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3C" w:rsidRPr="00784D4A" w:rsidRDefault="00E373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31570" w:rsidRPr="00784D4A">
        <w:rPr>
          <w:rFonts w:ascii="Times New Roman" w:hAnsi="Times New Roman" w:cs="Times New Roman"/>
          <w:b/>
          <w:sz w:val="24"/>
          <w:szCs w:val="24"/>
        </w:rPr>
        <w:t>Аналитическая справка за 2023-2024 учебный год по начальным классам</w:t>
      </w:r>
    </w:p>
    <w:p w:rsidR="00D31570" w:rsidRPr="00AE42E9" w:rsidRDefault="00D31570">
      <w:pPr>
        <w:rPr>
          <w:rFonts w:ascii="Times New Roman" w:hAnsi="Times New Roman" w:cs="Times New Roman"/>
          <w:sz w:val="24"/>
          <w:szCs w:val="24"/>
        </w:rPr>
      </w:pPr>
      <w:r w:rsidRPr="00AE42E9">
        <w:rPr>
          <w:rFonts w:ascii="Times New Roman" w:hAnsi="Times New Roman" w:cs="Times New Roman"/>
          <w:sz w:val="24"/>
          <w:szCs w:val="24"/>
        </w:rPr>
        <w:t>Содержание:</w:t>
      </w:r>
    </w:p>
    <w:p w:rsidR="00D31570" w:rsidRPr="00AE42E9" w:rsidRDefault="00D31570" w:rsidP="00D315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2E9">
        <w:rPr>
          <w:rFonts w:ascii="Times New Roman" w:hAnsi="Times New Roman" w:cs="Times New Roman"/>
          <w:sz w:val="24"/>
          <w:szCs w:val="24"/>
        </w:rPr>
        <w:t>Количественный сост</w:t>
      </w:r>
      <w:r w:rsidR="00AE42E9" w:rsidRPr="00AE42E9">
        <w:rPr>
          <w:rFonts w:ascii="Times New Roman" w:hAnsi="Times New Roman" w:cs="Times New Roman"/>
          <w:sz w:val="24"/>
          <w:szCs w:val="24"/>
        </w:rPr>
        <w:t>ав учителей начальных классов (</w:t>
      </w:r>
      <w:r w:rsidRPr="00AE42E9">
        <w:rPr>
          <w:rFonts w:ascii="Times New Roman" w:hAnsi="Times New Roman" w:cs="Times New Roman"/>
          <w:sz w:val="24"/>
          <w:szCs w:val="24"/>
        </w:rPr>
        <w:t>далее НКЛ)  в разрезе каждой школы по таблице: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442"/>
        <w:gridCol w:w="1627"/>
        <w:gridCol w:w="1073"/>
        <w:gridCol w:w="1004"/>
        <w:gridCol w:w="1603"/>
        <w:gridCol w:w="1004"/>
        <w:gridCol w:w="1251"/>
        <w:gridCol w:w="937"/>
        <w:gridCol w:w="1107"/>
        <w:gridCol w:w="1151"/>
      </w:tblGrid>
      <w:tr w:rsidR="00D31570" w:rsidRPr="00AE42E9" w:rsidTr="00D31570">
        <w:tc>
          <w:tcPr>
            <w:tcW w:w="442" w:type="dxa"/>
            <w:vMerge w:val="restart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7" w:type="dxa"/>
            <w:vMerge w:val="restart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образования (полное название)</w:t>
            </w:r>
          </w:p>
        </w:tc>
        <w:tc>
          <w:tcPr>
            <w:tcW w:w="1073" w:type="dxa"/>
            <w:vMerge w:val="restart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>Всего учителей НКЛ</w:t>
            </w:r>
          </w:p>
        </w:tc>
        <w:tc>
          <w:tcPr>
            <w:tcW w:w="5799" w:type="dxa"/>
            <w:gridSpan w:val="5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Из них</w:t>
            </w:r>
          </w:p>
        </w:tc>
        <w:tc>
          <w:tcPr>
            <w:tcW w:w="1107" w:type="dxa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>Молодой педагог (до 3-х лет)</w:t>
            </w:r>
          </w:p>
        </w:tc>
        <w:tc>
          <w:tcPr>
            <w:tcW w:w="1151" w:type="dxa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</w:tr>
      <w:tr w:rsidR="00D31570" w:rsidRPr="00AE42E9" w:rsidTr="00D31570">
        <w:tc>
          <w:tcPr>
            <w:tcW w:w="442" w:type="dxa"/>
            <w:vMerge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>педагог-мастер</w:t>
            </w:r>
          </w:p>
        </w:tc>
        <w:tc>
          <w:tcPr>
            <w:tcW w:w="1603" w:type="dxa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>педагог-исследователь</w:t>
            </w:r>
          </w:p>
        </w:tc>
        <w:tc>
          <w:tcPr>
            <w:tcW w:w="1004" w:type="dxa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</w:p>
        </w:tc>
        <w:tc>
          <w:tcPr>
            <w:tcW w:w="1251" w:type="dxa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>педагог- модератор</w:t>
            </w:r>
          </w:p>
        </w:tc>
        <w:tc>
          <w:tcPr>
            <w:tcW w:w="937" w:type="dxa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107" w:type="dxa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570" w:rsidRPr="00AE42E9" w:rsidTr="00D31570">
        <w:tc>
          <w:tcPr>
            <w:tcW w:w="442" w:type="dxa"/>
          </w:tcPr>
          <w:p w:rsidR="00D31570" w:rsidRPr="00AE42E9" w:rsidRDefault="00D31570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D31570" w:rsidRPr="00AE42E9" w:rsidRDefault="00E3731D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«ООШ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Узункуль</w:t>
            </w:r>
            <w:proofErr w:type="spellEnd"/>
            <w:r w:rsidR="00A06B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3" w:type="dxa"/>
          </w:tcPr>
          <w:p w:rsidR="00D31570" w:rsidRPr="00AE42E9" w:rsidRDefault="00A06B0F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D31570" w:rsidRPr="00AE42E9" w:rsidRDefault="00A06B0F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D31570" w:rsidRPr="00AE42E9" w:rsidRDefault="00E3731D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D31570" w:rsidRPr="00AE42E9" w:rsidRDefault="00E3731D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D31570" w:rsidRPr="00AE42E9" w:rsidRDefault="00E3731D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D31570" w:rsidRPr="00AE42E9" w:rsidRDefault="00A06B0F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D31570" w:rsidRPr="00AE42E9" w:rsidRDefault="00E3731D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D31570" w:rsidRPr="00AE42E9" w:rsidRDefault="00A06B0F" w:rsidP="00D315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1570" w:rsidRPr="00AE42E9" w:rsidRDefault="00D31570" w:rsidP="00D315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1570" w:rsidRPr="00A06B0F" w:rsidRDefault="007D3537" w:rsidP="007D3537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4"/>
          <w:szCs w:val="24"/>
          <w:u w:val="single"/>
        </w:rPr>
      </w:pPr>
      <w:r w:rsidRPr="00AE42E9">
        <w:rPr>
          <w:rFonts w:ascii="Times New Roman" w:hAnsi="Times New Roman" w:cs="Times New Roman"/>
          <w:sz w:val="24"/>
          <w:szCs w:val="24"/>
        </w:rPr>
        <w:t>Перечень мероприятий, проведенных на уровне района, результаты, анализ, выводы, рекомендации</w:t>
      </w:r>
      <w:r w:rsidR="00634FEE">
        <w:rPr>
          <w:rFonts w:ascii="Times New Roman" w:hAnsi="Times New Roman" w:cs="Times New Roman"/>
          <w:sz w:val="24"/>
          <w:szCs w:val="24"/>
        </w:rPr>
        <w:t>–</w:t>
      </w:r>
      <w:r w:rsidR="00A06B0F" w:rsidRPr="00A06B0F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634FEE">
        <w:rPr>
          <w:rFonts w:ascii="Times New Roman" w:hAnsi="Times New Roman" w:cs="Times New Roman"/>
          <w:sz w:val="24"/>
          <w:szCs w:val="24"/>
          <w:u w:val="single"/>
        </w:rPr>
        <w:t xml:space="preserve"> проводили</w:t>
      </w:r>
    </w:p>
    <w:p w:rsidR="007D3537" w:rsidRPr="00A06B0F" w:rsidRDefault="007D3537" w:rsidP="007D3537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4"/>
          <w:szCs w:val="24"/>
          <w:u w:val="single"/>
        </w:rPr>
      </w:pPr>
      <w:r w:rsidRPr="00AE42E9">
        <w:rPr>
          <w:rFonts w:ascii="Times New Roman" w:hAnsi="Times New Roman" w:cs="Times New Roman"/>
          <w:sz w:val="24"/>
          <w:szCs w:val="24"/>
        </w:rPr>
        <w:t>Перечень мероприятий, проведенных на уровне области, результаты, анализ, выводы, рекомендации</w:t>
      </w:r>
      <w:r w:rsidR="00A06B0F">
        <w:rPr>
          <w:rFonts w:ascii="Times New Roman" w:hAnsi="Times New Roman" w:cs="Times New Roman"/>
          <w:sz w:val="24"/>
          <w:szCs w:val="24"/>
        </w:rPr>
        <w:t>-</w:t>
      </w:r>
      <w:r w:rsidR="00A06B0F" w:rsidRPr="00A06B0F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634FEE">
        <w:rPr>
          <w:rFonts w:ascii="Times New Roman" w:hAnsi="Times New Roman" w:cs="Times New Roman"/>
          <w:sz w:val="24"/>
          <w:szCs w:val="24"/>
          <w:u w:val="single"/>
        </w:rPr>
        <w:t xml:space="preserve"> проводили</w:t>
      </w:r>
    </w:p>
    <w:p w:rsidR="007D3537" w:rsidRPr="00A06B0F" w:rsidRDefault="007D3537" w:rsidP="007D3537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4"/>
          <w:szCs w:val="24"/>
          <w:u w:val="single"/>
        </w:rPr>
      </w:pPr>
      <w:r w:rsidRPr="00AE42E9">
        <w:rPr>
          <w:rFonts w:ascii="Times New Roman" w:hAnsi="Times New Roman" w:cs="Times New Roman"/>
          <w:sz w:val="24"/>
          <w:szCs w:val="24"/>
        </w:rPr>
        <w:t>Перечень мероприятий, проведенных на уровне республики, результаты, анализ, выводы, рекомендации</w:t>
      </w:r>
      <w:r w:rsidR="00A06B0F">
        <w:rPr>
          <w:rFonts w:ascii="Times New Roman" w:hAnsi="Times New Roman" w:cs="Times New Roman"/>
          <w:sz w:val="24"/>
          <w:szCs w:val="24"/>
        </w:rPr>
        <w:t>-</w:t>
      </w:r>
      <w:r w:rsidR="00A06B0F" w:rsidRPr="00A06B0F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634FEE">
        <w:rPr>
          <w:rFonts w:ascii="Times New Roman" w:hAnsi="Times New Roman" w:cs="Times New Roman"/>
          <w:sz w:val="24"/>
          <w:szCs w:val="24"/>
          <w:u w:val="single"/>
        </w:rPr>
        <w:t xml:space="preserve"> проводили </w:t>
      </w:r>
    </w:p>
    <w:p w:rsidR="002137C4" w:rsidRPr="002137C4" w:rsidRDefault="00AE42E9" w:rsidP="007D3537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4"/>
          <w:szCs w:val="24"/>
          <w:u w:val="single"/>
        </w:rPr>
      </w:pPr>
      <w:r w:rsidRPr="00AE42E9">
        <w:rPr>
          <w:rFonts w:ascii="Times New Roman" w:hAnsi="Times New Roman" w:cs="Times New Roman"/>
          <w:sz w:val="24"/>
          <w:szCs w:val="24"/>
        </w:rPr>
        <w:t>Анализ М</w:t>
      </w:r>
      <w:r>
        <w:rPr>
          <w:rFonts w:ascii="Times New Roman" w:hAnsi="Times New Roman" w:cs="Times New Roman"/>
          <w:sz w:val="24"/>
          <w:szCs w:val="24"/>
        </w:rPr>
        <w:t>ОДО-2023,</w:t>
      </w:r>
    </w:p>
    <w:p w:rsidR="002137C4" w:rsidRDefault="002137C4" w:rsidP="002137C4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тестирования: 4 «а» классе всего 2 ученика 1 четверти качество знания 100% 2 четверти 100%</w:t>
      </w:r>
      <w:r w:rsidR="00574147">
        <w:rPr>
          <w:rFonts w:ascii="Times New Roman" w:hAnsi="Times New Roman" w:cs="Times New Roman"/>
          <w:sz w:val="24"/>
          <w:szCs w:val="24"/>
        </w:rPr>
        <w:t xml:space="preserve"> 3 четверти 100%</w:t>
      </w:r>
    </w:p>
    <w:p w:rsidR="00574147" w:rsidRDefault="00574147" w:rsidP="002137C4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«б» классе всего 3 ученика 1 четверти качество знания 50% 2 четверти 33%       3 четверти 33%</w:t>
      </w:r>
    </w:p>
    <w:p w:rsidR="00574147" w:rsidRDefault="00574147" w:rsidP="00E358D8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9«б» классе всего 5 ученика 1 четверти качество знания 40% 2 четверти 60%       3 четверти 20%</w:t>
      </w:r>
    </w:p>
    <w:tbl>
      <w:tblPr>
        <w:tblStyle w:val="a4"/>
        <w:tblW w:w="10820" w:type="dxa"/>
        <w:jc w:val="center"/>
        <w:tblLook w:val="04A0"/>
      </w:tblPr>
      <w:tblGrid>
        <w:gridCol w:w="2072"/>
        <w:gridCol w:w="1902"/>
        <w:gridCol w:w="1839"/>
        <w:gridCol w:w="1991"/>
        <w:gridCol w:w="1732"/>
        <w:gridCol w:w="1284"/>
      </w:tblGrid>
      <w:tr w:rsidR="005633E4" w:rsidTr="007D6E7E">
        <w:trPr>
          <w:jc w:val="center"/>
        </w:trPr>
        <w:tc>
          <w:tcPr>
            <w:tcW w:w="2072" w:type="dxa"/>
            <w:vAlign w:val="center"/>
          </w:tcPr>
          <w:p w:rsidR="005633E4" w:rsidRPr="008400A6" w:rsidRDefault="005633E4" w:rsidP="007D6E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02" w:type="dxa"/>
            <w:vAlign w:val="center"/>
          </w:tcPr>
          <w:p w:rsidR="005633E4" w:rsidRPr="008400A6" w:rsidRDefault="005633E4" w:rsidP="007D6E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231" w:type="dxa"/>
            <w:vAlign w:val="center"/>
          </w:tcPr>
          <w:p w:rsidR="005633E4" w:rsidRPr="008400A6" w:rsidRDefault="005633E4" w:rsidP="007D6E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A6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599" w:type="dxa"/>
            <w:vAlign w:val="center"/>
          </w:tcPr>
          <w:p w:rsidR="005633E4" w:rsidRPr="008400A6" w:rsidRDefault="005633E4" w:rsidP="007D6E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732" w:type="dxa"/>
            <w:vAlign w:val="center"/>
          </w:tcPr>
          <w:p w:rsidR="005633E4" w:rsidRPr="008400A6" w:rsidRDefault="005633E4" w:rsidP="007D6E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284" w:type="dxa"/>
          </w:tcPr>
          <w:p w:rsidR="005633E4" w:rsidRDefault="005633E4" w:rsidP="007D6E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обучения </w:t>
            </w:r>
          </w:p>
        </w:tc>
      </w:tr>
      <w:tr w:rsidR="005633E4" w:rsidRPr="00CE41AF" w:rsidTr="007D6E7E">
        <w:trPr>
          <w:jc w:val="center"/>
        </w:trPr>
        <w:tc>
          <w:tcPr>
            <w:tcW w:w="2072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Есенгельдин</w:t>
            </w:r>
            <w:proofErr w:type="spellEnd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Куат</w:t>
            </w:r>
            <w:proofErr w:type="spellEnd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Амангельдинович</w:t>
            </w:r>
            <w:proofErr w:type="spellEnd"/>
          </w:p>
        </w:tc>
        <w:tc>
          <w:tcPr>
            <w:tcW w:w="1902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31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99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20лет 3 м 28</w:t>
            </w: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  <w:tc>
          <w:tcPr>
            <w:tcW w:w="1732" w:type="dxa"/>
          </w:tcPr>
          <w:p w:rsidR="005633E4" w:rsidRPr="00412D30" w:rsidRDefault="005633E4" w:rsidP="007D6E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sz w:val="24"/>
                <w:szCs w:val="24"/>
              </w:rPr>
              <w:t>педагог-эксперт</w:t>
            </w:r>
          </w:p>
        </w:tc>
        <w:tc>
          <w:tcPr>
            <w:tcW w:w="1284" w:type="dxa"/>
          </w:tcPr>
          <w:p w:rsidR="005633E4" w:rsidRPr="00CE41AF" w:rsidRDefault="005633E4" w:rsidP="007D6E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F">
              <w:rPr>
                <w:rFonts w:ascii="Times New Roman" w:hAnsi="Times New Roman" w:cs="Times New Roman"/>
                <w:sz w:val="24"/>
                <w:szCs w:val="24"/>
              </w:rPr>
              <w:t>Казахский русский</w:t>
            </w:r>
          </w:p>
        </w:tc>
      </w:tr>
      <w:tr w:rsidR="005633E4" w:rsidRPr="00CE41AF" w:rsidTr="007D6E7E">
        <w:trPr>
          <w:jc w:val="center"/>
        </w:trPr>
        <w:tc>
          <w:tcPr>
            <w:tcW w:w="2072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Тажина</w:t>
            </w:r>
            <w:proofErr w:type="spellEnd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Акмарал</w:t>
            </w:r>
            <w:proofErr w:type="spellEnd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Коблановна</w:t>
            </w:r>
            <w:proofErr w:type="spellEnd"/>
          </w:p>
        </w:tc>
        <w:tc>
          <w:tcPr>
            <w:tcW w:w="1902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2231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1599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 4 м</w:t>
            </w:r>
          </w:p>
        </w:tc>
        <w:tc>
          <w:tcPr>
            <w:tcW w:w="1732" w:type="dxa"/>
          </w:tcPr>
          <w:p w:rsidR="005633E4" w:rsidRPr="00412D30" w:rsidRDefault="005633E4" w:rsidP="007D6E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sz w:val="24"/>
                <w:szCs w:val="24"/>
              </w:rPr>
              <w:t>педагог-модератор</w:t>
            </w:r>
          </w:p>
        </w:tc>
        <w:tc>
          <w:tcPr>
            <w:tcW w:w="1284" w:type="dxa"/>
          </w:tcPr>
          <w:p w:rsidR="005633E4" w:rsidRPr="00CE41AF" w:rsidRDefault="005633E4" w:rsidP="007D6E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F">
              <w:rPr>
                <w:rFonts w:ascii="Times New Roman" w:hAnsi="Times New Roman" w:cs="Times New Roman"/>
                <w:sz w:val="24"/>
                <w:szCs w:val="24"/>
              </w:rPr>
              <w:t>Казахский русский</w:t>
            </w:r>
          </w:p>
        </w:tc>
      </w:tr>
      <w:tr w:rsidR="005633E4" w:rsidRPr="00CE41AF" w:rsidTr="007D6E7E">
        <w:trPr>
          <w:jc w:val="center"/>
        </w:trPr>
        <w:tc>
          <w:tcPr>
            <w:tcW w:w="2072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Есенгельдина</w:t>
            </w:r>
            <w:proofErr w:type="spellEnd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</w:t>
            </w:r>
            <w:proofErr w:type="spellEnd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Елемесовна</w:t>
            </w:r>
            <w:proofErr w:type="spellEnd"/>
          </w:p>
        </w:tc>
        <w:tc>
          <w:tcPr>
            <w:tcW w:w="1902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және биология</w:t>
            </w:r>
          </w:p>
        </w:tc>
        <w:tc>
          <w:tcPr>
            <w:tcW w:w="2231" w:type="dxa"/>
            <w:vAlign w:val="center"/>
          </w:tcPr>
          <w:p w:rsidR="005633E4" w:rsidRPr="00412D30" w:rsidRDefault="005633E4" w:rsidP="007D6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«а» </w:t>
            </w: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r w:rsidRPr="00AE42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дүниетану, жаратылыстану</w:t>
            </w:r>
          </w:p>
        </w:tc>
        <w:tc>
          <w:tcPr>
            <w:tcW w:w="1599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лет 5м 1</w:t>
            </w: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1732" w:type="dxa"/>
          </w:tcPr>
          <w:p w:rsidR="005633E4" w:rsidRPr="00412D30" w:rsidRDefault="005633E4" w:rsidP="007D6E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sz w:val="24"/>
                <w:szCs w:val="24"/>
              </w:rPr>
              <w:t>педагог-модератор</w:t>
            </w:r>
          </w:p>
        </w:tc>
        <w:tc>
          <w:tcPr>
            <w:tcW w:w="1284" w:type="dxa"/>
          </w:tcPr>
          <w:p w:rsidR="005633E4" w:rsidRPr="00CE41AF" w:rsidRDefault="005633E4" w:rsidP="007D6E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F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</w:tr>
      <w:tr w:rsidR="005633E4" w:rsidRPr="00CE41AF" w:rsidTr="007D6E7E">
        <w:trPr>
          <w:jc w:val="center"/>
        </w:trPr>
        <w:tc>
          <w:tcPr>
            <w:tcW w:w="2072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Врублевская Ирина Васильевна</w:t>
            </w:r>
          </w:p>
        </w:tc>
        <w:tc>
          <w:tcPr>
            <w:tcW w:w="1902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2231" w:type="dxa"/>
            <w:vAlign w:val="center"/>
          </w:tcPr>
          <w:p w:rsidR="005633E4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«б»</w:t>
            </w: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>естествознание, познание мира</w:t>
            </w:r>
          </w:p>
        </w:tc>
        <w:tc>
          <w:tcPr>
            <w:tcW w:w="1599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лет 8м 1 день</w:t>
            </w:r>
          </w:p>
        </w:tc>
        <w:tc>
          <w:tcPr>
            <w:tcW w:w="1732" w:type="dxa"/>
          </w:tcPr>
          <w:p w:rsidR="005633E4" w:rsidRPr="00412D30" w:rsidRDefault="005633E4" w:rsidP="007D6E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284" w:type="dxa"/>
          </w:tcPr>
          <w:p w:rsidR="005633E4" w:rsidRPr="00CE41AF" w:rsidRDefault="005633E4" w:rsidP="007D6E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5633E4" w:rsidRPr="00CE41AF" w:rsidTr="007D6E7E">
        <w:trPr>
          <w:jc w:val="center"/>
        </w:trPr>
        <w:tc>
          <w:tcPr>
            <w:tcW w:w="2072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Шойнбеков</w:t>
            </w:r>
            <w:proofErr w:type="spellEnd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Женис</w:t>
            </w:r>
            <w:proofErr w:type="spellEnd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902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2231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физика</w:t>
            </w:r>
          </w:p>
        </w:tc>
        <w:tc>
          <w:tcPr>
            <w:tcW w:w="1599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12лет 6</w:t>
            </w: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</w:p>
        </w:tc>
        <w:tc>
          <w:tcPr>
            <w:tcW w:w="1732" w:type="dxa"/>
          </w:tcPr>
          <w:p w:rsidR="005633E4" w:rsidRPr="00412D30" w:rsidRDefault="005633E4" w:rsidP="007D6E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5633E4" w:rsidRPr="00CE41AF" w:rsidRDefault="005633E4" w:rsidP="007D6E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F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русский </w:t>
            </w:r>
          </w:p>
        </w:tc>
      </w:tr>
      <w:tr w:rsidR="005633E4" w:rsidRPr="00CE41AF" w:rsidTr="007D6E7E">
        <w:trPr>
          <w:jc w:val="center"/>
        </w:trPr>
        <w:tc>
          <w:tcPr>
            <w:tcW w:w="2072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Арнаут Татьяна Анатольевна</w:t>
            </w:r>
          </w:p>
        </w:tc>
        <w:tc>
          <w:tcPr>
            <w:tcW w:w="1902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2231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и химии</w:t>
            </w:r>
            <w:r w:rsidRPr="00AE42E9">
              <w:rPr>
                <w:rFonts w:ascii="Times New Roman" w:hAnsi="Times New Roman" w:cs="Times New Roman"/>
                <w:sz w:val="24"/>
                <w:szCs w:val="24"/>
              </w:rPr>
              <w:t>, естествознание, познание мира</w:t>
            </w:r>
          </w:p>
        </w:tc>
        <w:tc>
          <w:tcPr>
            <w:tcW w:w="1599" w:type="dxa"/>
            <w:vAlign w:val="center"/>
          </w:tcPr>
          <w:p w:rsidR="005633E4" w:rsidRPr="00412D30" w:rsidRDefault="005633E4" w:rsidP="007D6E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7лет 5м 1 </w:t>
            </w:r>
            <w:r w:rsidRPr="00412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1732" w:type="dxa"/>
          </w:tcPr>
          <w:p w:rsidR="005633E4" w:rsidRPr="00412D30" w:rsidRDefault="005633E4" w:rsidP="007D6E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5633E4" w:rsidRPr="00CE41AF" w:rsidRDefault="005633E4" w:rsidP="007D6E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5633E4" w:rsidRPr="00E358D8" w:rsidRDefault="005633E4" w:rsidP="00E358D8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</w:p>
    <w:p w:rsidR="007D3537" w:rsidRPr="00A06B0F" w:rsidRDefault="00AE42E9" w:rsidP="007D3537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 в МОДО-2024 (</w:t>
      </w:r>
      <w:r w:rsidRPr="00AE42E9">
        <w:rPr>
          <w:rFonts w:ascii="Times New Roman" w:hAnsi="Times New Roman" w:cs="Times New Roman"/>
          <w:sz w:val="24"/>
          <w:szCs w:val="24"/>
        </w:rPr>
        <w:t>результаты, сколько участвовало классов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42E9">
        <w:rPr>
          <w:rFonts w:ascii="Times New Roman" w:hAnsi="Times New Roman" w:cs="Times New Roman"/>
          <w:sz w:val="24"/>
          <w:szCs w:val="24"/>
        </w:rPr>
        <w:t xml:space="preserve"> в них учащихся.</w:t>
      </w:r>
      <w:proofErr w:type="gramEnd"/>
      <w:r w:rsidRPr="00AE42E9">
        <w:rPr>
          <w:rFonts w:ascii="Times New Roman" w:hAnsi="Times New Roman" w:cs="Times New Roman"/>
          <w:sz w:val="24"/>
          <w:szCs w:val="24"/>
        </w:rPr>
        <w:t xml:space="preserve"> Сведения об учителях, преподающих в данных классах, язык обучения, стаж работы, категория, качество знаний за прошлый 2022-2023 учебный год, за этот </w:t>
      </w:r>
      <w:r w:rsidRPr="00AE42E9">
        <w:rPr>
          <w:rFonts w:ascii="Times New Roman" w:hAnsi="Times New Roman" w:cs="Times New Roman"/>
          <w:sz w:val="24"/>
          <w:szCs w:val="24"/>
          <w:lang w:val="kk-KZ"/>
        </w:rPr>
        <w:t xml:space="preserve">2023-2024 </w:t>
      </w:r>
      <w:r w:rsidRPr="00AE42E9">
        <w:rPr>
          <w:rFonts w:ascii="Times New Roman" w:hAnsi="Times New Roman" w:cs="Times New Roman"/>
          <w:sz w:val="24"/>
          <w:szCs w:val="24"/>
        </w:rPr>
        <w:t>учебный год 1</w:t>
      </w:r>
      <w:r>
        <w:rPr>
          <w:rFonts w:ascii="Times New Roman" w:hAnsi="Times New Roman" w:cs="Times New Roman"/>
          <w:sz w:val="24"/>
          <w:szCs w:val="24"/>
        </w:rPr>
        <w:t>-3 четверти в разрезе предметов (</w:t>
      </w:r>
      <w:r w:rsidRPr="00AE42E9">
        <w:rPr>
          <w:rFonts w:ascii="Times New Roman" w:hAnsi="Times New Roman" w:cs="Times New Roman"/>
          <w:sz w:val="24"/>
          <w:szCs w:val="24"/>
        </w:rPr>
        <w:t xml:space="preserve">математика, русский язык, литературное чтение, естествознание, познание мира с русским языком обучения), </w:t>
      </w:r>
      <w:r w:rsidRPr="00AE42E9">
        <w:rPr>
          <w:rFonts w:ascii="Times New Roman" w:hAnsi="Times New Roman" w:cs="Times New Roman"/>
          <w:sz w:val="24"/>
          <w:szCs w:val="24"/>
          <w:lang w:val="kk-KZ"/>
        </w:rPr>
        <w:t>қазақ тілі, эдебиеттік оқу, математика, дүниетану, жаратылыстану</w:t>
      </w:r>
      <w:r w:rsidR="00A06B0F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06B0F" w:rsidRPr="00A06B0F">
        <w:rPr>
          <w:rFonts w:ascii="Times New Roman" w:hAnsi="Times New Roman" w:cs="Times New Roman"/>
          <w:sz w:val="24"/>
          <w:szCs w:val="24"/>
          <w:u w:val="single"/>
          <w:lang w:val="kk-KZ"/>
        </w:rPr>
        <w:t>не участвовали</w:t>
      </w:r>
    </w:p>
    <w:p w:rsidR="00A06B0F" w:rsidRPr="00A06B0F" w:rsidRDefault="00A06B0F" w:rsidP="00A06B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06B0F">
        <w:rPr>
          <w:rFonts w:ascii="Times New Roman" w:hAnsi="Times New Roman" w:cs="Times New Roman"/>
          <w:sz w:val="24"/>
          <w:szCs w:val="24"/>
        </w:rPr>
        <w:t>План работы Летней школы</w:t>
      </w:r>
    </w:p>
    <w:p w:rsidR="00A06B0F" w:rsidRPr="00A06B0F" w:rsidRDefault="00A06B0F" w:rsidP="00A06B0F">
      <w:pPr>
        <w:pStyle w:val="a5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06B0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06B0F">
        <w:rPr>
          <w:rFonts w:ascii="Times New Roman" w:hAnsi="Times New Roman" w:cs="Times New Roman"/>
          <w:sz w:val="24"/>
          <w:szCs w:val="24"/>
          <w:lang w:eastAsia="ru-RU"/>
        </w:rPr>
        <w:tab/>
        <w:t>На основании приказа и.о.</w:t>
      </w:r>
      <w:r w:rsidR="00E358D8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КГУ «ООШ села </w:t>
      </w:r>
      <w:proofErr w:type="spellStart"/>
      <w:r w:rsidR="00E358D8">
        <w:rPr>
          <w:rFonts w:ascii="Times New Roman" w:hAnsi="Times New Roman" w:cs="Times New Roman"/>
          <w:sz w:val="24"/>
          <w:szCs w:val="24"/>
          <w:lang w:eastAsia="ru-RU"/>
        </w:rPr>
        <w:t>Узункуль</w:t>
      </w:r>
      <w:proofErr w:type="spellEnd"/>
      <w:r w:rsidRPr="00A06B0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A06B0F" w:rsidRPr="00E3731D" w:rsidRDefault="00A06B0F" w:rsidP="00A06B0F">
      <w:pPr>
        <w:pStyle w:val="a5"/>
        <w:ind w:left="360"/>
        <w:rPr>
          <w:rStyle w:val="20"/>
          <w:rFonts w:ascii="Times New Roman" w:eastAsiaTheme="minorEastAsia" w:hAnsi="Times New Roman"/>
          <w:b w:val="0"/>
          <w:i w:val="0"/>
          <w:sz w:val="24"/>
          <w:szCs w:val="24"/>
          <w:lang w:val="ru-RU"/>
        </w:rPr>
      </w:pPr>
      <w:r w:rsidRPr="00A06B0F">
        <w:rPr>
          <w:rFonts w:ascii="Times New Roman" w:hAnsi="Times New Roman" w:cs="Times New Roman"/>
          <w:sz w:val="24"/>
          <w:szCs w:val="24"/>
          <w:lang w:eastAsia="ru-RU"/>
        </w:rPr>
        <w:t xml:space="preserve">за № 19   от 14 мая 2024 года, методических рекомендаций </w:t>
      </w:r>
      <w:r w:rsidRPr="00A06B0F">
        <w:rPr>
          <w:rFonts w:ascii="Times New Roman" w:hAnsi="Times New Roman" w:cs="Times New Roman"/>
          <w:sz w:val="24"/>
          <w:szCs w:val="24"/>
        </w:rPr>
        <w:t xml:space="preserve">Министерства просвещения Республики Казахстан </w:t>
      </w:r>
      <w:r w:rsidRPr="00A06B0F">
        <w:rPr>
          <w:rStyle w:val="20"/>
          <w:rFonts w:ascii="Times New Roman" w:eastAsiaTheme="minorEastAsia" w:hAnsi="Times New Roman"/>
          <w:sz w:val="24"/>
          <w:szCs w:val="24"/>
          <w:lang w:val="ru-RU"/>
        </w:rPr>
        <w:t>по организации летней школы в 202</w:t>
      </w:r>
      <w:r w:rsidRPr="00A06B0F">
        <w:rPr>
          <w:rStyle w:val="20"/>
          <w:rFonts w:ascii="Times New Roman" w:eastAsiaTheme="minorEastAsia" w:hAnsi="Times New Roman"/>
          <w:sz w:val="24"/>
          <w:szCs w:val="24"/>
          <w:lang w:val="kk-KZ"/>
        </w:rPr>
        <w:t>3</w:t>
      </w:r>
      <w:r w:rsidRPr="00A06B0F">
        <w:rPr>
          <w:rStyle w:val="20"/>
          <w:rFonts w:ascii="Times New Roman" w:eastAsiaTheme="minorEastAsia" w:hAnsi="Times New Roman"/>
          <w:sz w:val="24"/>
          <w:szCs w:val="24"/>
          <w:lang w:val="ru-RU"/>
        </w:rPr>
        <w:t>-202</w:t>
      </w:r>
      <w:r w:rsidRPr="00A06B0F">
        <w:rPr>
          <w:rStyle w:val="20"/>
          <w:rFonts w:ascii="Times New Roman" w:eastAsiaTheme="minorEastAsia" w:hAnsi="Times New Roman"/>
          <w:sz w:val="24"/>
          <w:szCs w:val="24"/>
          <w:lang w:val="kk-KZ"/>
        </w:rPr>
        <w:t>4</w:t>
      </w:r>
      <w:r w:rsidRPr="00A06B0F">
        <w:rPr>
          <w:rStyle w:val="20"/>
          <w:rFonts w:ascii="Times New Roman" w:eastAsiaTheme="minorEastAsia" w:hAnsi="Times New Roman"/>
          <w:sz w:val="24"/>
          <w:szCs w:val="24"/>
          <w:lang w:val="ru-RU"/>
        </w:rPr>
        <w:t xml:space="preserve"> учебном году, организовать </w:t>
      </w:r>
      <w:proofErr w:type="gramStart"/>
      <w:r w:rsidRPr="00A06B0F">
        <w:rPr>
          <w:rStyle w:val="20"/>
          <w:rFonts w:ascii="Times New Roman" w:eastAsiaTheme="minorEastAsia" w:hAnsi="Times New Roman"/>
          <w:sz w:val="24"/>
          <w:szCs w:val="24"/>
          <w:lang w:val="ru-RU"/>
        </w:rPr>
        <w:t>Летнюю</w:t>
      </w:r>
      <w:proofErr w:type="gramEnd"/>
      <w:r w:rsidRPr="00A06B0F">
        <w:rPr>
          <w:rStyle w:val="20"/>
          <w:rFonts w:ascii="Times New Roman" w:eastAsiaTheme="minorEastAsia" w:hAnsi="Times New Roman"/>
          <w:sz w:val="24"/>
          <w:szCs w:val="24"/>
          <w:lang w:val="ru-RU"/>
        </w:rPr>
        <w:t xml:space="preserve"> </w:t>
      </w:r>
      <w:proofErr w:type="spellStart"/>
      <w:r w:rsidR="00E358D8">
        <w:rPr>
          <w:rStyle w:val="20"/>
          <w:rFonts w:ascii="Times New Roman" w:eastAsiaTheme="minorEastAsia" w:hAnsi="Times New Roman"/>
          <w:sz w:val="24"/>
          <w:szCs w:val="24"/>
          <w:lang w:val="ru-RU"/>
        </w:rPr>
        <w:t>школудляучащихся</w:t>
      </w:r>
      <w:proofErr w:type="spellEnd"/>
      <w:r w:rsidR="00E358D8">
        <w:rPr>
          <w:rStyle w:val="20"/>
          <w:rFonts w:ascii="Times New Roman" w:eastAsiaTheme="minorEastAsia" w:hAnsi="Times New Roman"/>
          <w:sz w:val="24"/>
          <w:szCs w:val="24"/>
          <w:lang w:val="ru-RU"/>
        </w:rPr>
        <w:t xml:space="preserve"> 1 – 3</w:t>
      </w:r>
      <w:r w:rsidRPr="00E3731D">
        <w:rPr>
          <w:rStyle w:val="20"/>
          <w:rFonts w:ascii="Times New Roman" w:eastAsiaTheme="minorEastAsia" w:hAnsi="Times New Roman"/>
          <w:sz w:val="24"/>
          <w:szCs w:val="24"/>
          <w:lang w:val="ru-RU"/>
        </w:rPr>
        <w:t xml:space="preserve"> классов.</w:t>
      </w:r>
    </w:p>
    <w:p w:rsidR="00A06B0F" w:rsidRPr="00E3731D" w:rsidRDefault="00A06B0F" w:rsidP="00A06B0F">
      <w:pPr>
        <w:pStyle w:val="a5"/>
        <w:ind w:left="720"/>
        <w:rPr>
          <w:rStyle w:val="20"/>
          <w:rFonts w:ascii="Times New Roman" w:eastAsiaTheme="minorEastAsia" w:hAnsi="Times New Roman"/>
          <w:b w:val="0"/>
          <w:i w:val="0"/>
          <w:sz w:val="24"/>
          <w:szCs w:val="24"/>
          <w:lang w:val="ru-RU"/>
        </w:rPr>
      </w:pPr>
    </w:p>
    <w:p w:rsidR="00A06B0F" w:rsidRPr="00A06B0F" w:rsidRDefault="00A06B0F" w:rsidP="00A06B0F">
      <w:pPr>
        <w:pStyle w:val="a5"/>
        <w:ind w:left="720"/>
        <w:rPr>
          <w:rStyle w:val="20"/>
          <w:rFonts w:ascii="Times New Roman" w:eastAsiaTheme="minorEastAsia" w:hAnsi="Times New Roman"/>
          <w:b w:val="0"/>
          <w:i w:val="0"/>
          <w:sz w:val="24"/>
          <w:szCs w:val="24"/>
          <w:lang w:val="ru-RU"/>
        </w:rPr>
      </w:pPr>
      <w:r w:rsidRPr="00A06B0F">
        <w:rPr>
          <w:rStyle w:val="20"/>
          <w:rFonts w:ascii="Times New Roman" w:eastAsiaTheme="minorEastAsia" w:hAnsi="Times New Roman"/>
          <w:sz w:val="24"/>
          <w:szCs w:val="24"/>
          <w:lang w:val="ru-RU"/>
        </w:rPr>
        <w:t xml:space="preserve">Цель: </w:t>
      </w:r>
      <w:r w:rsidRPr="00A06B0F">
        <w:rPr>
          <w:rStyle w:val="20"/>
          <w:rFonts w:ascii="Times New Roman" w:eastAsiaTheme="minorEastAsia" w:hAnsi="Times New Roman"/>
          <w:sz w:val="24"/>
          <w:szCs w:val="24"/>
          <w:lang w:val="kk-KZ"/>
        </w:rPr>
        <w:t>повышение качества обучения</w:t>
      </w:r>
      <w:proofErr w:type="gramStart"/>
      <w:r w:rsidRPr="00A06B0F">
        <w:rPr>
          <w:rStyle w:val="20"/>
          <w:rFonts w:ascii="Times New Roman" w:eastAsiaTheme="minorEastAsia" w:hAnsi="Times New Roman"/>
          <w:sz w:val="24"/>
          <w:szCs w:val="24"/>
          <w:lang w:val="kk-KZ"/>
        </w:rPr>
        <w:t>,</w:t>
      </w:r>
      <w:r w:rsidRPr="00A06B0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</w:t>
      </w:r>
      <w:proofErr w:type="gramEnd"/>
      <w:r w:rsidRPr="00A06B0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осполнения </w:t>
      </w:r>
      <w:r w:rsidRPr="00A06B0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kk-KZ"/>
        </w:rPr>
        <w:t>пробелов в</w:t>
      </w:r>
      <w:proofErr w:type="spellStart"/>
      <w:r w:rsidRPr="00A06B0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знани</w:t>
      </w:r>
      <w:proofErr w:type="spellEnd"/>
      <w:r w:rsidRPr="00A06B0F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kk-KZ"/>
        </w:rPr>
        <w:t>ях обучающихся</w:t>
      </w:r>
      <w:r w:rsidRPr="00A06B0F">
        <w:rPr>
          <w:rStyle w:val="20"/>
          <w:rFonts w:ascii="Times New Roman" w:eastAsia="SimSun" w:hAnsi="Times New Roman"/>
          <w:sz w:val="24"/>
          <w:szCs w:val="24"/>
          <w:lang w:val="kk-KZ"/>
        </w:rPr>
        <w:t>, в том числе слабоуспевающих.</w:t>
      </w:r>
    </w:p>
    <w:p w:rsidR="00A06B0F" w:rsidRPr="00A06B0F" w:rsidRDefault="00A06B0F" w:rsidP="00A06B0F">
      <w:pPr>
        <w:pStyle w:val="a5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A06B0F">
        <w:rPr>
          <w:rFonts w:ascii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A06B0F" w:rsidRPr="00A06B0F" w:rsidRDefault="00A06B0F" w:rsidP="00A06B0F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6B0F">
        <w:rPr>
          <w:rFonts w:ascii="Times New Roman" w:hAnsi="Times New Roman" w:cs="Times New Roman"/>
          <w:sz w:val="24"/>
          <w:szCs w:val="24"/>
          <w:lang w:val="kk-KZ"/>
        </w:rPr>
        <w:t>- использовать ситуационных задач, направленных на развитие критического мышления, формирования функциональной грамотности, применения методик интерактивного обучения (метод проектов, дисскуссия, игровые, поисковые методы), организация занятий на свежем воздухе;</w:t>
      </w:r>
    </w:p>
    <w:p w:rsidR="00A06B0F" w:rsidRPr="00A06B0F" w:rsidRDefault="00A06B0F" w:rsidP="00A06B0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6B0F">
        <w:rPr>
          <w:rFonts w:ascii="Times New Roman" w:hAnsi="Times New Roman" w:cs="Times New Roman"/>
          <w:sz w:val="24"/>
          <w:szCs w:val="24"/>
          <w:lang w:val="kk-KZ"/>
        </w:rPr>
        <w:t>- оказывать педагогическую поддержку слабоуспевающим обучающимся в учебном процессе летней школы;</w:t>
      </w:r>
    </w:p>
    <w:p w:rsidR="00A06B0F" w:rsidRPr="00A06B0F" w:rsidRDefault="00A06B0F" w:rsidP="00A06B0F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6B0F">
        <w:rPr>
          <w:rFonts w:ascii="Times New Roman" w:hAnsi="Times New Roman" w:cs="Times New Roman"/>
          <w:sz w:val="24"/>
          <w:szCs w:val="24"/>
          <w:lang w:val="kk-KZ"/>
        </w:rPr>
        <w:t>- развивать мыслительных процессов обучающихся в учебном процессе, развитие умения принимать обдуманные решения, аргументировать их, работать с информацией, анализировать, сравнивать, обобщать.</w:t>
      </w:r>
    </w:p>
    <w:p w:rsidR="00A06B0F" w:rsidRPr="00302B91" w:rsidRDefault="00B36ED9" w:rsidP="00B36ED9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по организации работы Летней школы с 27 по 31 мая 2024 года </w:t>
      </w:r>
    </w:p>
    <w:tbl>
      <w:tblPr>
        <w:tblpPr w:leftFromText="180" w:rightFromText="180" w:vertAnchor="text" w:horzAnchor="margin" w:tblpXSpec="center" w:tblpY="551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"/>
        <w:gridCol w:w="2917"/>
        <w:gridCol w:w="1745"/>
        <w:gridCol w:w="2155"/>
        <w:gridCol w:w="3090"/>
      </w:tblGrid>
      <w:tr w:rsidR="00E358D8" w:rsidRPr="00302B91" w:rsidTr="00E358D8">
        <w:tc>
          <w:tcPr>
            <w:tcW w:w="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02B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2B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302B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 завершения</w:t>
            </w:r>
          </w:p>
        </w:tc>
      </w:tr>
      <w:tr w:rsidR="00E358D8" w:rsidRPr="00302B91" w:rsidTr="00E358D8">
        <w:tc>
          <w:tcPr>
            <w:tcW w:w="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и утверждение  плана работы Летней школы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13.05.2022г.</w:t>
            </w:r>
          </w:p>
        </w:tc>
        <w:tc>
          <w:tcPr>
            <w:tcW w:w="2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Есенгельдин</w:t>
            </w:r>
            <w:proofErr w:type="spellEnd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 работы Летней школы</w:t>
            </w:r>
          </w:p>
        </w:tc>
      </w:tr>
      <w:tr w:rsidR="00E358D8" w:rsidRPr="00302B91" w:rsidTr="00E358D8">
        <w:tc>
          <w:tcPr>
            <w:tcW w:w="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Информационно-разъяснительная работа с учащимися, родителями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15.05-16.05.2024г.</w:t>
            </w:r>
          </w:p>
        </w:tc>
        <w:tc>
          <w:tcPr>
            <w:tcW w:w="2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gramStart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gramEnd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уководители 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-3 классов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Протоколы родительских собраний, сбор заявлений на посещение Летней школы</w:t>
            </w:r>
          </w:p>
        </w:tc>
      </w:tr>
      <w:tr w:rsidR="00E358D8" w:rsidRPr="00302B91" w:rsidTr="00E358D8">
        <w:tc>
          <w:tcPr>
            <w:tcW w:w="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Информационно-разъяснительная работа с педагогами школы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16.05.2024г.</w:t>
            </w:r>
          </w:p>
        </w:tc>
        <w:tc>
          <w:tcPr>
            <w:tcW w:w="2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с приказом</w:t>
            </w:r>
          </w:p>
        </w:tc>
      </w:tr>
      <w:tr w:rsidR="00E358D8" w:rsidRPr="00302B91" w:rsidTr="00E358D8">
        <w:tc>
          <w:tcPr>
            <w:tcW w:w="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Определение перечня учебных предметов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16.05.2024г.</w:t>
            </w:r>
          </w:p>
        </w:tc>
        <w:tc>
          <w:tcPr>
            <w:tcW w:w="2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Есенгельдин</w:t>
            </w:r>
            <w:proofErr w:type="spellEnd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К.А.</w:t>
            </w:r>
          </w:p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 к приказу</w:t>
            </w:r>
          </w:p>
        </w:tc>
      </w:tr>
      <w:tr w:rsidR="00E358D8" w:rsidRPr="00302B91" w:rsidTr="00E358D8">
        <w:tc>
          <w:tcPr>
            <w:tcW w:w="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  рабочих учебных планов с 5- 8,классы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18.05.2024г.</w:t>
            </w:r>
          </w:p>
        </w:tc>
        <w:tc>
          <w:tcPr>
            <w:tcW w:w="2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Заместитель директора по УР </w:t>
            </w:r>
            <w:proofErr w:type="spellStart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Есенгельдин</w:t>
            </w:r>
            <w:proofErr w:type="spellEnd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РУП</w:t>
            </w:r>
          </w:p>
        </w:tc>
      </w:tr>
      <w:tr w:rsidR="00E358D8" w:rsidRPr="00302B91" w:rsidTr="00E358D8">
        <w:tc>
          <w:tcPr>
            <w:tcW w:w="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Разработка 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среднесрочных и краткосрочных планов по учебным предметам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21.05.-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24.05.2024г.</w:t>
            </w:r>
          </w:p>
        </w:tc>
        <w:tc>
          <w:tcPr>
            <w:tcW w:w="2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Учителя- 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предметники 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3 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Заверенные 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среднесрочные планы</w:t>
            </w:r>
          </w:p>
        </w:tc>
      </w:tr>
      <w:tr w:rsidR="00E358D8" w:rsidRPr="00302B91" w:rsidTr="00E358D8">
        <w:tc>
          <w:tcPr>
            <w:tcW w:w="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расписания по Летней школе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20.05.2024г.</w:t>
            </w:r>
          </w:p>
        </w:tc>
        <w:tc>
          <w:tcPr>
            <w:tcW w:w="2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Есенгельдин</w:t>
            </w:r>
            <w:proofErr w:type="spellEnd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К.А.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Расписание учебных занятий</w:t>
            </w:r>
          </w:p>
        </w:tc>
      </w:tr>
      <w:tr w:rsidR="00E358D8" w:rsidRPr="00302B91" w:rsidTr="00E358D8">
        <w:tc>
          <w:tcPr>
            <w:tcW w:w="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Заведение временного классного журнала для всех классов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4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.202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4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Есенгельдин</w:t>
            </w:r>
            <w:proofErr w:type="spellEnd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К.А.</w:t>
            </w:r>
          </w:p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Временный журнал</w:t>
            </w:r>
          </w:p>
        </w:tc>
      </w:tr>
      <w:tr w:rsidR="00E358D8" w:rsidRPr="00302B91" w:rsidTr="00E358D8">
        <w:tc>
          <w:tcPr>
            <w:tcW w:w="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Инструктирование всех участников Летней школы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7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3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.202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4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Есенгельдин</w:t>
            </w:r>
            <w:proofErr w:type="spellEnd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К.А.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Журнал для инструктирования</w:t>
            </w:r>
          </w:p>
        </w:tc>
      </w:tr>
      <w:tr w:rsidR="00E358D8" w:rsidRPr="00302B91" w:rsidTr="00E358D8">
        <w:tc>
          <w:tcPr>
            <w:tcW w:w="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психологической службы школы с </w:t>
            </w:r>
            <w:proofErr w:type="gramStart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Летней школы</w:t>
            </w:r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7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-3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.2024г.</w:t>
            </w:r>
          </w:p>
        </w:tc>
        <w:tc>
          <w:tcPr>
            <w:tcW w:w="2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Психолог школы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Программа работы психологической службы</w:t>
            </w:r>
          </w:p>
        </w:tc>
      </w:tr>
      <w:tr w:rsidR="00E358D8" w:rsidRPr="00302B91" w:rsidTr="00E358D8">
        <w:tc>
          <w:tcPr>
            <w:tcW w:w="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влажной уборки помещений, проветривания, </w:t>
            </w:r>
            <w:proofErr w:type="spellStart"/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кварцевания</w:t>
            </w:r>
            <w:proofErr w:type="spellEnd"/>
          </w:p>
        </w:tc>
        <w:tc>
          <w:tcPr>
            <w:tcW w:w="17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7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.-3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.2024г.</w:t>
            </w:r>
          </w:p>
        </w:tc>
        <w:tc>
          <w:tcPr>
            <w:tcW w:w="2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АХЧ Гофман А.Н.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E358D8" w:rsidRPr="00302B91" w:rsidRDefault="00E358D8" w:rsidP="00E358D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2B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Уборка кабинетов</w:t>
            </w:r>
          </w:p>
        </w:tc>
      </w:tr>
    </w:tbl>
    <w:p w:rsidR="00A06B0F" w:rsidRPr="00302B91" w:rsidRDefault="00A06B0F" w:rsidP="00A06B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B0F" w:rsidRPr="00302B91" w:rsidRDefault="00634FEE" w:rsidP="00A06B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B91">
        <w:rPr>
          <w:rFonts w:ascii="Times New Roman" w:hAnsi="Times New Roman" w:cs="Times New Roman"/>
          <w:sz w:val="28"/>
          <w:szCs w:val="28"/>
        </w:rPr>
        <w:t xml:space="preserve">В Летней школе </w:t>
      </w:r>
      <w:r w:rsidR="00E358D8" w:rsidRPr="00302B91">
        <w:rPr>
          <w:rFonts w:ascii="Times New Roman" w:hAnsi="Times New Roman" w:cs="Times New Roman"/>
          <w:sz w:val="28"/>
          <w:szCs w:val="28"/>
        </w:rPr>
        <w:t>примут участие учащиеся с 1 по 3</w:t>
      </w:r>
      <w:r w:rsidRPr="00302B91">
        <w:rPr>
          <w:rFonts w:ascii="Times New Roman" w:hAnsi="Times New Roman" w:cs="Times New Roman"/>
          <w:sz w:val="28"/>
          <w:szCs w:val="28"/>
        </w:rPr>
        <w:t xml:space="preserve"> классы. Всего</w:t>
      </w:r>
      <w:r w:rsidR="00E358D8" w:rsidRPr="00302B91">
        <w:rPr>
          <w:rFonts w:ascii="Times New Roman" w:hAnsi="Times New Roman" w:cs="Times New Roman"/>
          <w:sz w:val="28"/>
          <w:szCs w:val="28"/>
        </w:rPr>
        <w:t xml:space="preserve"> учащихся 17, из них участвуют 17 ученик – 100</w:t>
      </w:r>
      <w:r w:rsidR="008C15DA" w:rsidRPr="00302B91">
        <w:rPr>
          <w:rFonts w:ascii="Times New Roman" w:hAnsi="Times New Roman" w:cs="Times New Roman"/>
          <w:sz w:val="28"/>
          <w:szCs w:val="28"/>
        </w:rPr>
        <w:t xml:space="preserve">%. Язык обучения  </w:t>
      </w:r>
      <w:r w:rsidR="00E358D8" w:rsidRPr="00302B91">
        <w:rPr>
          <w:rFonts w:ascii="Times New Roman" w:hAnsi="Times New Roman" w:cs="Times New Roman"/>
          <w:sz w:val="28"/>
          <w:szCs w:val="28"/>
        </w:rPr>
        <w:t xml:space="preserve">казахский </w:t>
      </w:r>
      <w:r w:rsidR="008C15DA" w:rsidRPr="00302B91">
        <w:rPr>
          <w:rFonts w:ascii="Times New Roman" w:hAnsi="Times New Roman" w:cs="Times New Roman"/>
          <w:sz w:val="28"/>
          <w:szCs w:val="28"/>
        </w:rPr>
        <w:t>русский.</w:t>
      </w:r>
    </w:p>
    <w:p w:rsidR="00784D4A" w:rsidRPr="00302B91" w:rsidRDefault="008C15DA" w:rsidP="008C15DA">
      <w:pPr>
        <w:ind w:right="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2B91">
        <w:rPr>
          <w:rFonts w:ascii="Times New Roman" w:hAnsi="Times New Roman" w:cs="Times New Roman"/>
          <w:sz w:val="28"/>
          <w:szCs w:val="28"/>
        </w:rPr>
        <w:t>7.</w:t>
      </w:r>
      <w:r w:rsidR="00784D4A" w:rsidRPr="00302B91">
        <w:rPr>
          <w:rFonts w:ascii="Times New Roman" w:hAnsi="Times New Roman" w:cs="Times New Roman"/>
          <w:sz w:val="28"/>
          <w:szCs w:val="28"/>
        </w:rPr>
        <w:t>Вывод,  рекомендации на новый 2024-2025 учебный год.</w:t>
      </w:r>
    </w:p>
    <w:p w:rsidR="008C15DA" w:rsidRPr="00302B91" w:rsidRDefault="008C15DA" w:rsidP="008C15DA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7D3537" w:rsidRDefault="007D3537" w:rsidP="007D3537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</w:p>
    <w:p w:rsidR="002137C4" w:rsidRPr="00A06B0F" w:rsidRDefault="002137C4" w:rsidP="007D3537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</w:p>
    <w:sectPr w:rsidR="002137C4" w:rsidRPr="00A06B0F" w:rsidSect="00D315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46072"/>
    <w:multiLevelType w:val="hybridMultilevel"/>
    <w:tmpl w:val="F58C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70"/>
    <w:rsid w:val="001A21F2"/>
    <w:rsid w:val="002137C4"/>
    <w:rsid w:val="00302B91"/>
    <w:rsid w:val="005633E4"/>
    <w:rsid w:val="00574147"/>
    <w:rsid w:val="00634FEE"/>
    <w:rsid w:val="00784D4A"/>
    <w:rsid w:val="007D3537"/>
    <w:rsid w:val="008C15DA"/>
    <w:rsid w:val="00932A0E"/>
    <w:rsid w:val="00A06B0F"/>
    <w:rsid w:val="00AB4F77"/>
    <w:rsid w:val="00AE42E9"/>
    <w:rsid w:val="00B36ED9"/>
    <w:rsid w:val="00C32EBD"/>
    <w:rsid w:val="00D31570"/>
    <w:rsid w:val="00E358D8"/>
    <w:rsid w:val="00E3731D"/>
    <w:rsid w:val="00EA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F2"/>
  </w:style>
  <w:style w:type="paragraph" w:styleId="2">
    <w:name w:val="heading 2"/>
    <w:basedOn w:val="a"/>
    <w:next w:val="a"/>
    <w:link w:val="20"/>
    <w:uiPriority w:val="9"/>
    <w:unhideWhenUsed/>
    <w:qFormat/>
    <w:rsid w:val="00A06B0F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70"/>
    <w:pPr>
      <w:ind w:left="720"/>
      <w:contextualSpacing/>
    </w:pPr>
  </w:style>
  <w:style w:type="table" w:styleId="a4">
    <w:name w:val="Table Grid"/>
    <w:basedOn w:val="a1"/>
    <w:uiPriority w:val="39"/>
    <w:rsid w:val="00D3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06B0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5">
    <w:name w:val="No Spacing"/>
    <w:uiPriority w:val="1"/>
    <w:qFormat/>
    <w:rsid w:val="00A06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uzunkul</cp:lastModifiedBy>
  <cp:revision>2</cp:revision>
  <dcterms:created xsi:type="dcterms:W3CDTF">2024-05-15T08:25:00Z</dcterms:created>
  <dcterms:modified xsi:type="dcterms:W3CDTF">2024-05-15T08:25:00Z</dcterms:modified>
</cp:coreProperties>
</file>