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1BD" w:rsidRPr="00D028AC" w:rsidRDefault="005E41BD" w:rsidP="005E41BD">
      <w:pPr>
        <w:pStyle w:val="a3"/>
        <w:spacing w:before="0" w:beforeAutospacing="0" w:after="210" w:afterAutospacing="0"/>
        <w:jc w:val="center"/>
        <w:rPr>
          <w:color w:val="000000"/>
          <w:sz w:val="28"/>
          <w:szCs w:val="28"/>
        </w:rPr>
      </w:pPr>
      <w:bookmarkStart w:id="0" w:name="_GoBack"/>
      <w:bookmarkEnd w:id="0"/>
      <w:r w:rsidRPr="00D028AC">
        <w:rPr>
          <w:b/>
          <w:bCs/>
          <w:color w:val="000000"/>
          <w:sz w:val="28"/>
          <w:szCs w:val="28"/>
        </w:rPr>
        <w:t>Анализ воспитательной работы</w:t>
      </w:r>
    </w:p>
    <w:p w:rsidR="005E41BD" w:rsidRPr="00D028AC" w:rsidRDefault="005E41BD" w:rsidP="005E41BD">
      <w:pPr>
        <w:pStyle w:val="a3"/>
        <w:spacing w:before="0" w:beforeAutospacing="0" w:after="210" w:afterAutospacing="0"/>
        <w:jc w:val="center"/>
        <w:rPr>
          <w:b/>
          <w:bCs/>
          <w:color w:val="000000"/>
          <w:sz w:val="28"/>
          <w:szCs w:val="28"/>
          <w:lang w:val="kk-KZ"/>
        </w:rPr>
      </w:pPr>
      <w:r w:rsidRPr="00D028AC">
        <w:rPr>
          <w:b/>
          <w:bCs/>
          <w:color w:val="000000"/>
          <w:sz w:val="28"/>
          <w:szCs w:val="28"/>
          <w:lang w:val="kk-KZ"/>
        </w:rPr>
        <w:t xml:space="preserve">Узынкульской основной школы </w:t>
      </w:r>
    </w:p>
    <w:p w:rsidR="005E41BD" w:rsidRPr="00D028AC" w:rsidRDefault="005E41BD" w:rsidP="005E41BD">
      <w:pPr>
        <w:pStyle w:val="a3"/>
        <w:spacing w:before="0" w:beforeAutospacing="0" w:after="210" w:afterAutospacing="0"/>
        <w:jc w:val="center"/>
        <w:rPr>
          <w:color w:val="000000"/>
          <w:sz w:val="28"/>
          <w:szCs w:val="28"/>
        </w:rPr>
      </w:pPr>
      <w:r w:rsidRPr="00D028AC">
        <w:rPr>
          <w:b/>
          <w:bCs/>
          <w:color w:val="000000"/>
          <w:sz w:val="28"/>
          <w:szCs w:val="28"/>
        </w:rPr>
        <w:t>за</w:t>
      </w:r>
      <w:r w:rsidRPr="00D028AC">
        <w:rPr>
          <w:rStyle w:val="apple-converted-space"/>
          <w:b/>
          <w:bCs/>
          <w:color w:val="000000"/>
          <w:sz w:val="28"/>
          <w:szCs w:val="28"/>
        </w:rPr>
        <w:t> </w:t>
      </w:r>
      <w:r w:rsidRPr="00D028AC">
        <w:rPr>
          <w:b/>
          <w:bCs/>
          <w:color w:val="000000"/>
          <w:sz w:val="28"/>
          <w:szCs w:val="28"/>
        </w:rPr>
        <w:t>I</w:t>
      </w:r>
      <w:r w:rsidRPr="00D028AC">
        <w:rPr>
          <w:rStyle w:val="apple-converted-space"/>
          <w:b/>
          <w:bCs/>
          <w:color w:val="000000"/>
          <w:sz w:val="28"/>
          <w:szCs w:val="28"/>
        </w:rPr>
        <w:t> </w:t>
      </w:r>
      <w:r w:rsidRPr="00D028AC">
        <w:rPr>
          <w:b/>
          <w:bCs/>
          <w:color w:val="000000"/>
          <w:sz w:val="28"/>
          <w:szCs w:val="28"/>
        </w:rPr>
        <w:t>полугодие 2017 – 2018 уч.г</w:t>
      </w:r>
    </w:p>
    <w:p w:rsidR="005E41BD" w:rsidRPr="00D028AC" w:rsidRDefault="005E41BD" w:rsidP="005E41BD">
      <w:pPr>
        <w:pStyle w:val="a3"/>
        <w:spacing w:before="0" w:beforeAutospacing="0" w:after="210" w:afterAutospacing="0"/>
        <w:rPr>
          <w:i/>
          <w:iCs/>
          <w:color w:val="000000"/>
          <w:sz w:val="28"/>
          <w:szCs w:val="28"/>
        </w:rPr>
      </w:pPr>
      <w:r w:rsidRPr="00D028AC">
        <w:rPr>
          <w:b/>
          <w:bCs/>
          <w:color w:val="000000"/>
          <w:sz w:val="28"/>
          <w:szCs w:val="28"/>
        </w:rPr>
        <w:t>Концепция</w:t>
      </w:r>
      <w:r w:rsidRPr="00D028AC">
        <w:rPr>
          <w:rStyle w:val="apple-converted-space"/>
          <w:b/>
          <w:bCs/>
          <w:color w:val="000000"/>
          <w:sz w:val="28"/>
          <w:szCs w:val="28"/>
        </w:rPr>
        <w:t> </w:t>
      </w:r>
      <w:r w:rsidRPr="00D028AC">
        <w:rPr>
          <w:color w:val="000000"/>
          <w:sz w:val="28"/>
          <w:szCs w:val="28"/>
        </w:rPr>
        <w:t>воспитательной системы нашей школы ориентирована на -</w:t>
      </w:r>
      <w:r w:rsidRPr="00D028AC">
        <w:rPr>
          <w:i/>
          <w:iCs/>
          <w:color w:val="000000"/>
          <w:sz w:val="28"/>
          <w:szCs w:val="28"/>
        </w:rPr>
        <w:t>гражданина-патриота, образованного человека, личность свободную, культурную, гуманную, способную к саморазвитию и к принятию самостоятельных решений в современных условиях.</w:t>
      </w:r>
    </w:p>
    <w:p w:rsidR="005E41BD" w:rsidRPr="00D028AC" w:rsidRDefault="005E41BD" w:rsidP="005E41BD">
      <w:pPr>
        <w:pStyle w:val="a3"/>
        <w:spacing w:before="0" w:beforeAutospacing="0" w:after="210" w:afterAutospacing="0"/>
        <w:rPr>
          <w:color w:val="000000"/>
          <w:sz w:val="28"/>
          <w:szCs w:val="28"/>
        </w:rPr>
      </w:pPr>
      <w:r w:rsidRPr="00D028AC">
        <w:rPr>
          <w:b/>
          <w:iCs/>
          <w:color w:val="000000"/>
          <w:sz w:val="28"/>
          <w:szCs w:val="28"/>
          <w:lang w:val="kk-KZ"/>
        </w:rPr>
        <w:t>Воспитательная проблема школы</w:t>
      </w:r>
      <w:r w:rsidRPr="00D028AC">
        <w:rPr>
          <w:i/>
          <w:iCs/>
          <w:color w:val="000000"/>
          <w:sz w:val="28"/>
          <w:szCs w:val="28"/>
          <w:lang w:val="kk-KZ"/>
        </w:rPr>
        <w:t xml:space="preserve">; </w:t>
      </w:r>
      <w:r w:rsidRPr="00D028AC">
        <w:rPr>
          <w:i/>
          <w:iCs/>
          <w:color w:val="000000"/>
          <w:sz w:val="28"/>
          <w:szCs w:val="28"/>
        </w:rPr>
        <w:t>«Воспитание и развитие личности способной к творческому самовыражению»</w:t>
      </w:r>
    </w:p>
    <w:p w:rsidR="005E41BD" w:rsidRPr="00D028AC" w:rsidRDefault="005E41BD" w:rsidP="005E41BD">
      <w:pPr>
        <w:pStyle w:val="a3"/>
        <w:spacing w:before="0" w:beforeAutospacing="0" w:after="210" w:afterAutospacing="0"/>
        <w:jc w:val="center"/>
        <w:rPr>
          <w:color w:val="000000"/>
          <w:sz w:val="28"/>
          <w:szCs w:val="28"/>
        </w:rPr>
      </w:pPr>
      <w:r w:rsidRPr="00D028AC">
        <w:rPr>
          <w:b/>
          <w:bCs/>
          <w:color w:val="000000"/>
          <w:sz w:val="28"/>
          <w:szCs w:val="28"/>
        </w:rPr>
        <w:t>Целью</w:t>
      </w:r>
      <w:r w:rsidRPr="00D028AC">
        <w:rPr>
          <w:rStyle w:val="apple-converted-space"/>
          <w:color w:val="000000"/>
          <w:sz w:val="28"/>
          <w:szCs w:val="28"/>
        </w:rPr>
        <w:t> </w:t>
      </w:r>
      <w:r w:rsidRPr="00D028AC">
        <w:rPr>
          <w:color w:val="000000"/>
          <w:sz w:val="28"/>
          <w:szCs w:val="28"/>
        </w:rPr>
        <w:t>воспитательной работы является формирование навыков социально - активной личности; раскрытие, развитие и реализация творческих способностей учащихся в максимально благоприятных условиях органи</w:t>
      </w:r>
      <w:r w:rsidRPr="00D028AC">
        <w:rPr>
          <w:color w:val="000000"/>
          <w:sz w:val="28"/>
          <w:szCs w:val="28"/>
        </w:rPr>
        <w:softHyphen/>
        <w:t>зации учебно-воспитательного процесса.</w:t>
      </w:r>
    </w:p>
    <w:p w:rsidR="005E41BD" w:rsidRPr="00D028AC" w:rsidRDefault="005E41BD" w:rsidP="005E41BD">
      <w:pPr>
        <w:pStyle w:val="a3"/>
        <w:spacing w:before="0" w:beforeAutospacing="0" w:after="210" w:afterAutospacing="0"/>
        <w:jc w:val="center"/>
        <w:rPr>
          <w:color w:val="000000"/>
          <w:sz w:val="28"/>
          <w:szCs w:val="28"/>
        </w:rPr>
      </w:pPr>
      <w:r w:rsidRPr="00D028AC">
        <w:rPr>
          <w:color w:val="000000"/>
          <w:sz w:val="28"/>
          <w:szCs w:val="28"/>
        </w:rPr>
        <w:t>Данная цель охватывает весь педагогический процесс, интегрируя учебные занятия и внеурочную жизнь школьников, разнообразные виды внеурочной деятельности, традиции через выполнение следующих</w:t>
      </w:r>
      <w:r w:rsidRPr="00D028AC">
        <w:rPr>
          <w:rStyle w:val="apple-converted-space"/>
          <w:color w:val="000000"/>
          <w:sz w:val="28"/>
          <w:szCs w:val="28"/>
        </w:rPr>
        <w:t> </w:t>
      </w:r>
      <w:r w:rsidRPr="00D028AC">
        <w:rPr>
          <w:b/>
          <w:bCs/>
          <w:color w:val="000000"/>
          <w:sz w:val="28"/>
          <w:szCs w:val="28"/>
        </w:rPr>
        <w:t>задач:</w:t>
      </w:r>
    </w:p>
    <w:p w:rsidR="005E41BD" w:rsidRPr="00D028AC" w:rsidRDefault="005E41BD" w:rsidP="005E41BD">
      <w:pPr>
        <w:pStyle w:val="a3"/>
        <w:numPr>
          <w:ilvl w:val="0"/>
          <w:numId w:val="1"/>
        </w:numPr>
        <w:spacing w:before="0" w:beforeAutospacing="0" w:after="210" w:afterAutospacing="0"/>
        <w:jc w:val="center"/>
        <w:rPr>
          <w:color w:val="000000"/>
          <w:sz w:val="28"/>
          <w:szCs w:val="28"/>
        </w:rPr>
      </w:pPr>
      <w:r w:rsidRPr="00D028AC">
        <w:rPr>
          <w:color w:val="000000"/>
          <w:sz w:val="28"/>
          <w:szCs w:val="28"/>
        </w:rPr>
        <w:t>Развивать у учащихся мировоззренческий интерес к познанию окружающего мира.</w:t>
      </w:r>
    </w:p>
    <w:p w:rsidR="005E41BD" w:rsidRPr="00D028AC" w:rsidRDefault="005E41BD" w:rsidP="005E41BD">
      <w:pPr>
        <w:pStyle w:val="a3"/>
        <w:numPr>
          <w:ilvl w:val="0"/>
          <w:numId w:val="1"/>
        </w:numPr>
        <w:spacing w:before="0" w:beforeAutospacing="0" w:after="210" w:afterAutospacing="0"/>
        <w:jc w:val="center"/>
        <w:rPr>
          <w:color w:val="000000"/>
          <w:sz w:val="28"/>
          <w:szCs w:val="28"/>
        </w:rPr>
      </w:pPr>
      <w:r w:rsidRPr="00D028AC">
        <w:rPr>
          <w:color w:val="000000"/>
          <w:sz w:val="28"/>
          <w:szCs w:val="28"/>
        </w:rPr>
        <w:t>Формировать активную гражданскую и патриотич</w:t>
      </w:r>
      <w:r w:rsidR="00D028AC">
        <w:rPr>
          <w:color w:val="000000"/>
          <w:sz w:val="28"/>
          <w:szCs w:val="28"/>
          <w:lang w:val="kk-KZ"/>
        </w:rPr>
        <w:t>е</w:t>
      </w:r>
      <w:r w:rsidRPr="00D028AC">
        <w:rPr>
          <w:color w:val="000000"/>
          <w:sz w:val="28"/>
          <w:szCs w:val="28"/>
        </w:rPr>
        <w:t>скую позицию.</w:t>
      </w:r>
    </w:p>
    <w:p w:rsidR="005E41BD" w:rsidRPr="00D028AC" w:rsidRDefault="005E41BD" w:rsidP="005E41BD">
      <w:pPr>
        <w:pStyle w:val="a3"/>
        <w:numPr>
          <w:ilvl w:val="0"/>
          <w:numId w:val="1"/>
        </w:numPr>
        <w:spacing w:before="0" w:beforeAutospacing="0" w:after="210" w:afterAutospacing="0"/>
        <w:jc w:val="center"/>
        <w:rPr>
          <w:color w:val="000000"/>
          <w:sz w:val="28"/>
          <w:szCs w:val="28"/>
        </w:rPr>
      </w:pPr>
      <w:r w:rsidRPr="00D028AC">
        <w:rPr>
          <w:color w:val="000000"/>
          <w:sz w:val="28"/>
          <w:szCs w:val="28"/>
        </w:rPr>
        <w:t>Предоставление личности широких возможностей выбора индивидуальной траектории развития и способов самореализации, поддержка творческой активности учащихся во всех сферах деятельности</w:t>
      </w:r>
    </w:p>
    <w:p w:rsidR="005E41BD" w:rsidRPr="00D028AC" w:rsidRDefault="005E41BD" w:rsidP="005E41BD">
      <w:pPr>
        <w:pStyle w:val="a3"/>
        <w:numPr>
          <w:ilvl w:val="0"/>
          <w:numId w:val="1"/>
        </w:numPr>
        <w:spacing w:before="0" w:beforeAutospacing="0" w:after="210" w:afterAutospacing="0"/>
        <w:jc w:val="center"/>
        <w:rPr>
          <w:color w:val="000000"/>
          <w:sz w:val="28"/>
          <w:szCs w:val="28"/>
        </w:rPr>
      </w:pPr>
      <w:r w:rsidRPr="00D028AC">
        <w:rPr>
          <w:color w:val="000000"/>
          <w:sz w:val="28"/>
          <w:szCs w:val="28"/>
        </w:rPr>
        <w:t>Прививать сознательное отношение к труду.</w:t>
      </w:r>
    </w:p>
    <w:p w:rsidR="005E41BD" w:rsidRPr="00D028AC" w:rsidRDefault="005E41BD" w:rsidP="005E41BD">
      <w:pPr>
        <w:pStyle w:val="a3"/>
        <w:numPr>
          <w:ilvl w:val="0"/>
          <w:numId w:val="1"/>
        </w:numPr>
        <w:spacing w:before="0" w:beforeAutospacing="0" w:after="210" w:afterAutospacing="0"/>
        <w:jc w:val="center"/>
        <w:rPr>
          <w:color w:val="000000"/>
          <w:sz w:val="28"/>
          <w:szCs w:val="28"/>
        </w:rPr>
      </w:pPr>
      <w:r w:rsidRPr="00D028AC">
        <w:rPr>
          <w:color w:val="000000"/>
          <w:sz w:val="28"/>
          <w:szCs w:val="28"/>
        </w:rPr>
        <w:t>Развитие системы нравственно-патриотического воспитания.</w:t>
      </w:r>
    </w:p>
    <w:p w:rsidR="005E41BD" w:rsidRPr="00D028AC" w:rsidRDefault="005E41BD" w:rsidP="005E41BD">
      <w:pPr>
        <w:pStyle w:val="a3"/>
        <w:numPr>
          <w:ilvl w:val="0"/>
          <w:numId w:val="1"/>
        </w:numPr>
        <w:spacing w:before="0" w:beforeAutospacing="0" w:after="210" w:afterAutospacing="0"/>
        <w:jc w:val="center"/>
        <w:rPr>
          <w:color w:val="000000"/>
          <w:sz w:val="28"/>
          <w:szCs w:val="28"/>
        </w:rPr>
      </w:pPr>
      <w:r w:rsidRPr="00D028AC">
        <w:rPr>
          <w:color w:val="000000"/>
          <w:sz w:val="28"/>
          <w:szCs w:val="28"/>
        </w:rPr>
        <w:t>Формировать потребность в здоровом образе жизни.</w:t>
      </w:r>
    </w:p>
    <w:p w:rsidR="005E41BD" w:rsidRPr="00D028AC" w:rsidRDefault="005E41BD" w:rsidP="005E41BD">
      <w:pPr>
        <w:pStyle w:val="a3"/>
        <w:numPr>
          <w:ilvl w:val="0"/>
          <w:numId w:val="1"/>
        </w:numPr>
        <w:spacing w:before="0" w:beforeAutospacing="0" w:after="210" w:afterAutospacing="0"/>
        <w:jc w:val="center"/>
        <w:rPr>
          <w:color w:val="000000"/>
          <w:sz w:val="28"/>
          <w:szCs w:val="28"/>
        </w:rPr>
      </w:pPr>
      <w:r w:rsidRPr="00D028AC">
        <w:rPr>
          <w:color w:val="000000"/>
          <w:sz w:val="28"/>
          <w:szCs w:val="28"/>
        </w:rPr>
        <w:t>Поиск новых форм работы с родителями.</w:t>
      </w:r>
    </w:p>
    <w:p w:rsidR="0094275B" w:rsidRPr="00D028AC" w:rsidRDefault="005E41BD" w:rsidP="005E41BD">
      <w:pPr>
        <w:pStyle w:val="a3"/>
        <w:spacing w:before="0" w:beforeAutospacing="0" w:after="210" w:afterAutospacing="0"/>
        <w:jc w:val="center"/>
        <w:rPr>
          <w:color w:val="000000"/>
          <w:sz w:val="28"/>
          <w:szCs w:val="28"/>
        </w:rPr>
      </w:pPr>
      <w:r w:rsidRPr="00D028AC">
        <w:rPr>
          <w:color w:val="000000"/>
          <w:sz w:val="28"/>
          <w:szCs w:val="28"/>
        </w:rPr>
        <w:t>Для осуществления воспитательной деятельности в школе имеется достаточный кадровый потенциал: зам УВР, психолог</w:t>
      </w:r>
      <w:r w:rsidR="0094275B" w:rsidRPr="00D028AC">
        <w:rPr>
          <w:color w:val="000000"/>
          <w:sz w:val="28"/>
          <w:szCs w:val="28"/>
        </w:rPr>
        <w:t>, библиотекарь, медик, 2</w:t>
      </w:r>
      <w:r w:rsidRPr="00D028AC">
        <w:rPr>
          <w:color w:val="000000"/>
          <w:sz w:val="28"/>
          <w:szCs w:val="28"/>
        </w:rPr>
        <w:t xml:space="preserve"> физрука,</w:t>
      </w:r>
      <w:r w:rsidR="0094275B" w:rsidRPr="00D028AC">
        <w:rPr>
          <w:color w:val="000000"/>
          <w:sz w:val="28"/>
          <w:szCs w:val="28"/>
        </w:rPr>
        <w:t xml:space="preserve"> 7  кл руководителей</w:t>
      </w:r>
      <w:r w:rsidRPr="00D028AC">
        <w:rPr>
          <w:color w:val="000000"/>
          <w:sz w:val="28"/>
          <w:szCs w:val="28"/>
        </w:rPr>
        <w:t>. Из них с высше</w:t>
      </w:r>
      <w:r w:rsidR="0094275B" w:rsidRPr="00D028AC">
        <w:rPr>
          <w:color w:val="000000"/>
          <w:sz w:val="28"/>
          <w:szCs w:val="28"/>
        </w:rPr>
        <w:t>й категорией-0, с 1 категорией-1, со 2 категорией-1, без категории-5</w:t>
      </w:r>
    </w:p>
    <w:p w:rsidR="005E41BD" w:rsidRPr="00D028AC" w:rsidRDefault="005E41BD" w:rsidP="005E41BD">
      <w:pPr>
        <w:pStyle w:val="a3"/>
        <w:spacing w:before="0" w:beforeAutospacing="0" w:after="210" w:afterAutospacing="0"/>
        <w:jc w:val="center"/>
        <w:rPr>
          <w:color w:val="000000"/>
          <w:sz w:val="28"/>
          <w:szCs w:val="28"/>
        </w:rPr>
      </w:pPr>
      <w:r w:rsidRPr="00D028AC">
        <w:rPr>
          <w:color w:val="000000"/>
          <w:sz w:val="28"/>
          <w:szCs w:val="28"/>
        </w:rPr>
        <w:t>Количество учащихся на нача</w:t>
      </w:r>
      <w:r w:rsidR="0094275B" w:rsidRPr="00D028AC">
        <w:rPr>
          <w:color w:val="000000"/>
          <w:sz w:val="28"/>
          <w:szCs w:val="28"/>
        </w:rPr>
        <w:t>ло года составило 39</w:t>
      </w:r>
      <w:r w:rsidRPr="00D028AC">
        <w:rPr>
          <w:color w:val="000000"/>
          <w:sz w:val="28"/>
          <w:szCs w:val="28"/>
        </w:rPr>
        <w:t xml:space="preserve"> человек, на конец</w:t>
      </w:r>
      <w:r w:rsidRPr="00D028AC">
        <w:rPr>
          <w:rStyle w:val="apple-converted-space"/>
          <w:color w:val="000000"/>
          <w:sz w:val="28"/>
          <w:szCs w:val="28"/>
        </w:rPr>
        <w:t> </w:t>
      </w:r>
      <w:r w:rsidRPr="00D028AC">
        <w:rPr>
          <w:color w:val="000000"/>
          <w:sz w:val="28"/>
          <w:szCs w:val="28"/>
        </w:rPr>
        <w:t>I</w:t>
      </w:r>
      <w:r w:rsidRPr="00D028AC">
        <w:rPr>
          <w:rStyle w:val="apple-converted-space"/>
          <w:color w:val="000000"/>
          <w:sz w:val="28"/>
          <w:szCs w:val="28"/>
        </w:rPr>
        <w:t> </w:t>
      </w:r>
      <w:r w:rsidRPr="00D028AC">
        <w:rPr>
          <w:color w:val="000000"/>
          <w:sz w:val="28"/>
          <w:szCs w:val="28"/>
        </w:rPr>
        <w:t>полугодия –</w:t>
      </w:r>
      <w:r w:rsidR="0094275B" w:rsidRPr="00D028AC">
        <w:rPr>
          <w:color w:val="000000"/>
          <w:sz w:val="28"/>
          <w:szCs w:val="28"/>
        </w:rPr>
        <w:t>38 учащихся. Из них 2 из многодетных семей, 2</w:t>
      </w:r>
      <w:r w:rsidRPr="00D028AC">
        <w:rPr>
          <w:color w:val="000000"/>
          <w:sz w:val="28"/>
          <w:szCs w:val="28"/>
        </w:rPr>
        <w:t>- из неполных.</w:t>
      </w:r>
    </w:p>
    <w:p w:rsidR="005E41BD" w:rsidRPr="00D028AC" w:rsidRDefault="005E41BD" w:rsidP="00F73769">
      <w:pPr>
        <w:pStyle w:val="a3"/>
        <w:spacing w:before="0" w:beforeAutospacing="0" w:after="210" w:afterAutospacing="0"/>
        <w:rPr>
          <w:color w:val="000000"/>
          <w:sz w:val="28"/>
          <w:szCs w:val="28"/>
        </w:rPr>
      </w:pPr>
      <w:r w:rsidRPr="00D028AC">
        <w:rPr>
          <w:color w:val="000000"/>
          <w:sz w:val="28"/>
          <w:szCs w:val="28"/>
        </w:rPr>
        <w:lastRenderedPageBreak/>
        <w:t>Воспитательная работа школы включает в себя следующие виды деятельности:</w:t>
      </w:r>
    </w:p>
    <w:p w:rsidR="005E41BD" w:rsidRPr="00D028AC" w:rsidRDefault="00F73769" w:rsidP="00F73769">
      <w:pPr>
        <w:pStyle w:val="a3"/>
        <w:spacing w:before="0" w:beforeAutospacing="0" w:after="210" w:afterAutospacing="0"/>
        <w:rPr>
          <w:color w:val="000000"/>
          <w:sz w:val="28"/>
          <w:szCs w:val="28"/>
        </w:rPr>
      </w:pPr>
      <w:r w:rsidRPr="00D028AC">
        <w:rPr>
          <w:color w:val="000000"/>
          <w:sz w:val="28"/>
          <w:szCs w:val="28"/>
        </w:rPr>
        <w:t xml:space="preserve">                                            </w:t>
      </w:r>
      <w:r w:rsidR="005E41BD" w:rsidRPr="00D028AC">
        <w:rPr>
          <w:color w:val="000000"/>
          <w:sz w:val="28"/>
          <w:szCs w:val="28"/>
        </w:rPr>
        <w:t>организация деятельности классных руководителей</w:t>
      </w:r>
    </w:p>
    <w:p w:rsidR="00F73769" w:rsidRPr="00D028AC" w:rsidRDefault="00F73769" w:rsidP="005E41BD">
      <w:pPr>
        <w:pStyle w:val="a3"/>
        <w:numPr>
          <w:ilvl w:val="0"/>
          <w:numId w:val="2"/>
        </w:numPr>
        <w:spacing w:before="0" w:beforeAutospacing="0" w:after="210" w:afterAutospacing="0"/>
        <w:jc w:val="center"/>
        <w:rPr>
          <w:color w:val="000000"/>
          <w:sz w:val="28"/>
          <w:szCs w:val="28"/>
        </w:rPr>
      </w:pPr>
      <w:r w:rsidRPr="00D028AC">
        <w:rPr>
          <w:color w:val="000000"/>
          <w:sz w:val="28"/>
          <w:szCs w:val="28"/>
        </w:rPr>
        <w:t>Поликультурное и художественно-эстетическое воспитание</w:t>
      </w:r>
    </w:p>
    <w:p w:rsidR="005E41BD" w:rsidRPr="00D028AC" w:rsidRDefault="005E41BD" w:rsidP="005E41BD">
      <w:pPr>
        <w:pStyle w:val="a3"/>
        <w:numPr>
          <w:ilvl w:val="0"/>
          <w:numId w:val="2"/>
        </w:numPr>
        <w:spacing w:before="0" w:beforeAutospacing="0" w:after="210" w:afterAutospacing="0"/>
        <w:jc w:val="center"/>
        <w:rPr>
          <w:color w:val="000000"/>
          <w:sz w:val="28"/>
          <w:szCs w:val="28"/>
        </w:rPr>
      </w:pPr>
      <w:r w:rsidRPr="00D028AC">
        <w:rPr>
          <w:color w:val="000000"/>
          <w:sz w:val="28"/>
          <w:szCs w:val="28"/>
        </w:rPr>
        <w:t>военно-патриотическое воспитание</w:t>
      </w:r>
    </w:p>
    <w:p w:rsidR="005E41BD" w:rsidRPr="00D028AC" w:rsidRDefault="005E41BD" w:rsidP="005E41BD">
      <w:pPr>
        <w:pStyle w:val="a3"/>
        <w:numPr>
          <w:ilvl w:val="0"/>
          <w:numId w:val="2"/>
        </w:numPr>
        <w:spacing w:before="0" w:beforeAutospacing="0" w:after="210" w:afterAutospacing="0"/>
        <w:jc w:val="center"/>
        <w:rPr>
          <w:color w:val="000000"/>
          <w:sz w:val="28"/>
          <w:szCs w:val="28"/>
        </w:rPr>
      </w:pPr>
      <w:r w:rsidRPr="00D028AC">
        <w:rPr>
          <w:color w:val="000000"/>
          <w:sz w:val="28"/>
          <w:szCs w:val="28"/>
        </w:rPr>
        <w:t>духовно-нравственное воспитание</w:t>
      </w:r>
    </w:p>
    <w:p w:rsidR="005E41BD" w:rsidRPr="00D028AC" w:rsidRDefault="005E41BD" w:rsidP="005E41BD">
      <w:pPr>
        <w:pStyle w:val="a3"/>
        <w:numPr>
          <w:ilvl w:val="0"/>
          <w:numId w:val="2"/>
        </w:numPr>
        <w:spacing w:before="0" w:beforeAutospacing="0" w:after="210" w:afterAutospacing="0"/>
        <w:jc w:val="center"/>
        <w:rPr>
          <w:color w:val="000000"/>
          <w:sz w:val="28"/>
          <w:szCs w:val="28"/>
        </w:rPr>
      </w:pPr>
      <w:r w:rsidRPr="00D028AC">
        <w:rPr>
          <w:color w:val="000000"/>
          <w:sz w:val="28"/>
          <w:szCs w:val="28"/>
        </w:rPr>
        <w:t>гражданско-правовое воспитание</w:t>
      </w:r>
    </w:p>
    <w:p w:rsidR="005E41BD" w:rsidRPr="00D028AC" w:rsidRDefault="00F73769" w:rsidP="005E41BD">
      <w:pPr>
        <w:pStyle w:val="a3"/>
        <w:numPr>
          <w:ilvl w:val="0"/>
          <w:numId w:val="2"/>
        </w:numPr>
        <w:spacing w:before="0" w:beforeAutospacing="0" w:after="210" w:afterAutospacing="0"/>
        <w:jc w:val="center"/>
        <w:rPr>
          <w:color w:val="000000"/>
          <w:sz w:val="28"/>
          <w:szCs w:val="28"/>
        </w:rPr>
      </w:pPr>
      <w:r w:rsidRPr="00D028AC">
        <w:rPr>
          <w:color w:val="000000"/>
          <w:sz w:val="28"/>
          <w:szCs w:val="28"/>
        </w:rPr>
        <w:t>национальное воспитание</w:t>
      </w:r>
    </w:p>
    <w:p w:rsidR="005E41BD" w:rsidRPr="00D028AC" w:rsidRDefault="00F73769" w:rsidP="005E41BD">
      <w:pPr>
        <w:pStyle w:val="a3"/>
        <w:numPr>
          <w:ilvl w:val="0"/>
          <w:numId w:val="2"/>
        </w:numPr>
        <w:spacing w:before="0" w:beforeAutospacing="0" w:after="210" w:afterAutospacing="0"/>
        <w:jc w:val="center"/>
        <w:rPr>
          <w:color w:val="000000"/>
          <w:sz w:val="28"/>
          <w:szCs w:val="28"/>
        </w:rPr>
      </w:pPr>
      <w:r w:rsidRPr="00D028AC">
        <w:rPr>
          <w:color w:val="000000"/>
          <w:sz w:val="28"/>
          <w:szCs w:val="28"/>
        </w:rPr>
        <w:t xml:space="preserve">физическое воспитание ,зож </w:t>
      </w:r>
    </w:p>
    <w:p w:rsidR="00F73769" w:rsidRPr="00D028AC" w:rsidRDefault="00F73769" w:rsidP="00F73769">
      <w:pPr>
        <w:pStyle w:val="a3"/>
        <w:numPr>
          <w:ilvl w:val="0"/>
          <w:numId w:val="2"/>
        </w:numPr>
        <w:spacing w:before="0" w:beforeAutospacing="0" w:after="210" w:afterAutospacing="0"/>
        <w:jc w:val="center"/>
        <w:rPr>
          <w:color w:val="000000"/>
          <w:sz w:val="28"/>
          <w:szCs w:val="28"/>
        </w:rPr>
      </w:pPr>
      <w:r w:rsidRPr="00D028AC">
        <w:rPr>
          <w:color w:val="000000"/>
          <w:sz w:val="28"/>
          <w:szCs w:val="28"/>
        </w:rPr>
        <w:t>интеллектуальное воспитание, самоуправление</w:t>
      </w:r>
    </w:p>
    <w:p w:rsidR="00F73769" w:rsidRPr="00D028AC" w:rsidRDefault="00F73769" w:rsidP="005E41BD">
      <w:pPr>
        <w:pStyle w:val="a3"/>
        <w:numPr>
          <w:ilvl w:val="0"/>
          <w:numId w:val="2"/>
        </w:numPr>
        <w:spacing w:before="0" w:beforeAutospacing="0" w:after="210" w:afterAutospacing="0"/>
        <w:jc w:val="center"/>
        <w:rPr>
          <w:color w:val="000000"/>
          <w:sz w:val="28"/>
          <w:szCs w:val="28"/>
        </w:rPr>
      </w:pPr>
      <w:r w:rsidRPr="00D028AC">
        <w:rPr>
          <w:color w:val="000000"/>
          <w:sz w:val="28"/>
          <w:szCs w:val="28"/>
        </w:rPr>
        <w:t>семейное воспитание</w:t>
      </w:r>
    </w:p>
    <w:p w:rsidR="005E41BD" w:rsidRPr="00D028AC" w:rsidRDefault="005E41BD" w:rsidP="005E41BD">
      <w:pPr>
        <w:pStyle w:val="a3"/>
        <w:spacing w:before="0" w:beforeAutospacing="0" w:after="210" w:afterAutospacing="0"/>
        <w:jc w:val="center"/>
        <w:rPr>
          <w:color w:val="000000"/>
          <w:sz w:val="28"/>
          <w:szCs w:val="28"/>
        </w:rPr>
      </w:pPr>
      <w:r w:rsidRPr="00D028AC">
        <w:rPr>
          <w:color w:val="000000"/>
          <w:sz w:val="28"/>
          <w:szCs w:val="28"/>
        </w:rPr>
        <w:t>Воспитательные задачи, содержание и формы работы определяются запросами, потребностями и интересами личности обучающегося, родителей, условиями школы и запросом общества и государства.</w:t>
      </w:r>
    </w:p>
    <w:p w:rsidR="005E41BD" w:rsidRPr="00D028AC" w:rsidRDefault="005E41BD" w:rsidP="005E41BD">
      <w:pPr>
        <w:pStyle w:val="a3"/>
        <w:spacing w:before="0" w:beforeAutospacing="0" w:after="210" w:afterAutospacing="0"/>
        <w:jc w:val="center"/>
        <w:rPr>
          <w:color w:val="000000"/>
          <w:sz w:val="28"/>
          <w:szCs w:val="28"/>
        </w:rPr>
      </w:pPr>
    </w:p>
    <w:p w:rsidR="005E41BD" w:rsidRPr="00D028AC" w:rsidRDefault="005E41BD" w:rsidP="005E41BD">
      <w:pPr>
        <w:pStyle w:val="a3"/>
        <w:spacing w:before="0" w:beforeAutospacing="0" w:after="210" w:afterAutospacing="0"/>
        <w:jc w:val="center"/>
        <w:rPr>
          <w:color w:val="000000"/>
          <w:sz w:val="28"/>
          <w:szCs w:val="28"/>
        </w:rPr>
      </w:pPr>
      <w:r w:rsidRPr="00D028AC">
        <w:rPr>
          <w:color w:val="000000"/>
          <w:sz w:val="28"/>
          <w:szCs w:val="28"/>
        </w:rPr>
        <w:t>Важной частью развития воспитательной системы является формирование и укрепление школьных традиций. Воспитательный потенциал традиционных мероприятий бесценен. Традиционно в течение 1 полугодия  проведены: День знаний, Неделя языков, День здоровья, День пожилого человека, День учителя, День самоуправления, посвящение в первоклассники, День Независимости, Новый год. Максимальный охват мероприятиями всех уч-ся приходится именно на традиционных в школе мероприятиях.</w:t>
      </w:r>
    </w:p>
    <w:p w:rsidR="005E41BD" w:rsidRPr="00D028AC" w:rsidRDefault="005E41BD" w:rsidP="005E41BD">
      <w:pPr>
        <w:pStyle w:val="a3"/>
        <w:spacing w:before="0" w:beforeAutospacing="0" w:after="210" w:afterAutospacing="0"/>
        <w:jc w:val="center"/>
        <w:rPr>
          <w:color w:val="000000"/>
          <w:sz w:val="28"/>
          <w:szCs w:val="28"/>
        </w:rPr>
      </w:pPr>
      <w:r w:rsidRPr="00D028AC">
        <w:rPr>
          <w:color w:val="000000"/>
          <w:sz w:val="28"/>
          <w:szCs w:val="28"/>
        </w:rPr>
        <w:t>Важнейшей составляющей воспитательной работы школы является формирование у молодого поколения качеств гражданина-патриота, готовности к выполнению гражданского долга, конституционных обязанностей, воспитание чувства любви к своей Родине, малой родине, тем местам, где мы живем, учимся, растем.</w:t>
      </w:r>
      <w:r w:rsidRPr="00D028AC">
        <w:rPr>
          <w:rStyle w:val="apple-converted-space"/>
          <w:color w:val="000000"/>
          <w:sz w:val="28"/>
          <w:szCs w:val="28"/>
        </w:rPr>
        <w:t> </w:t>
      </w:r>
      <w:r w:rsidRPr="00D028AC">
        <w:rPr>
          <w:color w:val="000000"/>
          <w:sz w:val="28"/>
          <w:szCs w:val="28"/>
        </w:rPr>
        <w:t xml:space="preserve">В целях воспитания патриотизма и гражданского самосознания, формирования общих нравственных норм, таких, как честь, совесть, долг, ответственность за будущее страны в школе проводится соответствующая работа.. Разработана </w:t>
      </w:r>
      <w:r w:rsidR="00F73769" w:rsidRPr="00D028AC">
        <w:rPr>
          <w:color w:val="000000"/>
          <w:sz w:val="28"/>
          <w:szCs w:val="28"/>
        </w:rPr>
        <w:t xml:space="preserve">тематика классных часов для 1-9 </w:t>
      </w:r>
      <w:r w:rsidRPr="00D028AC">
        <w:rPr>
          <w:color w:val="000000"/>
          <w:sz w:val="28"/>
          <w:szCs w:val="28"/>
        </w:rPr>
        <w:t>классов в данном направлении.</w:t>
      </w:r>
      <w:r w:rsidRPr="00D028AC">
        <w:rPr>
          <w:rStyle w:val="apple-converted-space"/>
          <w:color w:val="000000"/>
          <w:sz w:val="28"/>
          <w:szCs w:val="28"/>
        </w:rPr>
        <w:t> </w:t>
      </w:r>
      <w:r w:rsidRPr="00D028AC">
        <w:rPr>
          <w:color w:val="000000"/>
          <w:sz w:val="28"/>
          <w:szCs w:val="28"/>
        </w:rPr>
        <w:t>Эти задачи успешно решались при проведении следующих мероприятий:</w:t>
      </w:r>
    </w:p>
    <w:p w:rsidR="005E41BD" w:rsidRPr="00D028AC" w:rsidRDefault="005E41BD" w:rsidP="005E41BD">
      <w:pPr>
        <w:pStyle w:val="a3"/>
        <w:spacing w:before="0" w:beforeAutospacing="0" w:after="210" w:afterAutospacing="0"/>
        <w:jc w:val="center"/>
        <w:rPr>
          <w:color w:val="000000"/>
          <w:sz w:val="28"/>
          <w:szCs w:val="28"/>
        </w:rPr>
      </w:pPr>
      <w:r w:rsidRPr="00D028AC">
        <w:rPr>
          <w:color w:val="000000"/>
          <w:sz w:val="28"/>
          <w:szCs w:val="28"/>
        </w:rPr>
        <w:t>- в рамках Дня знаний проведена торжественная линейка, посвящённая празднику Первого звонка ( охват 100%)</w:t>
      </w:r>
    </w:p>
    <w:p w:rsidR="00F73769" w:rsidRPr="00D028AC" w:rsidRDefault="005E41BD" w:rsidP="005E41BD">
      <w:pPr>
        <w:pStyle w:val="a3"/>
        <w:spacing w:before="0" w:beforeAutospacing="0" w:after="210" w:afterAutospacing="0"/>
        <w:jc w:val="center"/>
        <w:rPr>
          <w:color w:val="000000"/>
          <w:sz w:val="28"/>
          <w:szCs w:val="28"/>
        </w:rPr>
      </w:pPr>
      <w:r w:rsidRPr="00D028AC">
        <w:rPr>
          <w:color w:val="000000"/>
          <w:sz w:val="28"/>
          <w:szCs w:val="28"/>
        </w:rPr>
        <w:t>- классные часы «</w:t>
      </w:r>
      <w:r w:rsidR="00F73769" w:rsidRPr="00D028AC">
        <w:rPr>
          <w:color w:val="000000"/>
          <w:sz w:val="28"/>
          <w:szCs w:val="28"/>
        </w:rPr>
        <w:t>Я-патриот своей страны</w:t>
      </w:r>
      <w:r w:rsidRPr="00D028AC">
        <w:rPr>
          <w:color w:val="000000"/>
          <w:sz w:val="28"/>
          <w:szCs w:val="28"/>
        </w:rPr>
        <w:t xml:space="preserve">» ( охват 100%). </w:t>
      </w:r>
    </w:p>
    <w:p w:rsidR="005E41BD" w:rsidRPr="00D028AC" w:rsidRDefault="005E41BD" w:rsidP="005E41BD">
      <w:pPr>
        <w:pStyle w:val="a3"/>
        <w:spacing w:before="0" w:beforeAutospacing="0" w:after="210" w:afterAutospacing="0"/>
        <w:jc w:val="center"/>
        <w:rPr>
          <w:color w:val="000000"/>
          <w:sz w:val="28"/>
          <w:szCs w:val="28"/>
        </w:rPr>
      </w:pPr>
      <w:r w:rsidRPr="00D028AC">
        <w:rPr>
          <w:color w:val="000000"/>
          <w:sz w:val="28"/>
          <w:szCs w:val="28"/>
        </w:rPr>
        <w:lastRenderedPageBreak/>
        <w:t>Использован арсенал разнообразных форм проведения урока: беседа, викторина, групповая дискуссия, брейн-ринг и др.</w:t>
      </w:r>
    </w:p>
    <w:p w:rsidR="005E41BD" w:rsidRPr="00D028AC" w:rsidRDefault="005E41BD" w:rsidP="005E41BD">
      <w:pPr>
        <w:pStyle w:val="a3"/>
        <w:spacing w:before="0" w:beforeAutospacing="0" w:after="210" w:afterAutospacing="0"/>
        <w:jc w:val="center"/>
        <w:rPr>
          <w:color w:val="000000"/>
          <w:sz w:val="28"/>
          <w:szCs w:val="28"/>
        </w:rPr>
      </w:pPr>
      <w:r w:rsidRPr="00D028AC">
        <w:rPr>
          <w:color w:val="000000"/>
          <w:sz w:val="28"/>
          <w:szCs w:val="28"/>
        </w:rPr>
        <w:t>- по плану Недели языков проведе</w:t>
      </w:r>
      <w:r w:rsidR="00F73769" w:rsidRPr="00D028AC">
        <w:rPr>
          <w:color w:val="000000"/>
          <w:sz w:val="28"/>
          <w:szCs w:val="28"/>
        </w:rPr>
        <w:t>ны конкурс полиглотов. ( охват 16 участников и более 15</w:t>
      </w:r>
      <w:r w:rsidRPr="00D028AC">
        <w:rPr>
          <w:color w:val="000000"/>
          <w:sz w:val="28"/>
          <w:szCs w:val="28"/>
        </w:rPr>
        <w:t xml:space="preserve"> зрителей)</w:t>
      </w:r>
    </w:p>
    <w:p w:rsidR="005E41BD" w:rsidRPr="00D028AC" w:rsidRDefault="005E41BD" w:rsidP="005E41BD">
      <w:pPr>
        <w:pStyle w:val="a3"/>
        <w:spacing w:before="0" w:beforeAutospacing="0" w:after="210" w:afterAutospacing="0"/>
        <w:jc w:val="center"/>
        <w:rPr>
          <w:color w:val="000000"/>
          <w:sz w:val="28"/>
          <w:szCs w:val="28"/>
        </w:rPr>
      </w:pPr>
      <w:r w:rsidRPr="00D028AC">
        <w:rPr>
          <w:color w:val="000000"/>
          <w:sz w:val="28"/>
          <w:szCs w:val="28"/>
        </w:rPr>
        <w:t>- конкурс чтецов среди уч-ся 6-8 кл. Стихи на разных языках, прозу представили</w:t>
      </w:r>
      <w:r w:rsidR="00F73769" w:rsidRPr="00D028AC">
        <w:rPr>
          <w:color w:val="000000"/>
          <w:sz w:val="28"/>
          <w:szCs w:val="28"/>
        </w:rPr>
        <w:t xml:space="preserve"> конкурсанты. Лучшие чтецы</w:t>
      </w:r>
      <w:r w:rsidRPr="00D028AC">
        <w:rPr>
          <w:color w:val="000000"/>
          <w:sz w:val="28"/>
          <w:szCs w:val="28"/>
        </w:rPr>
        <w:t xml:space="preserve"> награждены грамотами (</w:t>
      </w:r>
      <w:r w:rsidR="00F73769" w:rsidRPr="00D028AC">
        <w:rPr>
          <w:color w:val="000000"/>
          <w:sz w:val="28"/>
          <w:szCs w:val="28"/>
        </w:rPr>
        <w:t>Амангелды Асия,Дылевая Ксения,Амангелды Гулсая,Губайдулина Алсу</w:t>
      </w:r>
      <w:r w:rsidRPr="00D028AC">
        <w:rPr>
          <w:color w:val="000000"/>
          <w:sz w:val="28"/>
          <w:szCs w:val="28"/>
        </w:rPr>
        <w:t>)</w:t>
      </w:r>
    </w:p>
    <w:p w:rsidR="00E35435" w:rsidRPr="00D028AC" w:rsidRDefault="00E35435" w:rsidP="00F73769">
      <w:pPr>
        <w:pStyle w:val="a3"/>
        <w:spacing w:before="0" w:beforeAutospacing="0" w:after="210" w:afterAutospacing="0"/>
        <w:jc w:val="center"/>
        <w:rPr>
          <w:color w:val="000000"/>
          <w:sz w:val="28"/>
          <w:szCs w:val="28"/>
        </w:rPr>
      </w:pPr>
      <w:r w:rsidRPr="00D028AC">
        <w:rPr>
          <w:color w:val="000000"/>
          <w:sz w:val="28"/>
          <w:szCs w:val="28"/>
        </w:rPr>
        <w:t>- викторина в 1 и 4 кл ( охват 8</w:t>
      </w:r>
      <w:r w:rsidR="005E41BD" w:rsidRPr="00D028AC">
        <w:rPr>
          <w:color w:val="000000"/>
          <w:sz w:val="28"/>
          <w:szCs w:val="28"/>
        </w:rPr>
        <w:t xml:space="preserve"> чел) </w:t>
      </w:r>
    </w:p>
    <w:p w:rsidR="005E41BD" w:rsidRPr="00D028AC" w:rsidRDefault="005E41BD" w:rsidP="00E35435">
      <w:pPr>
        <w:pStyle w:val="a3"/>
        <w:spacing w:before="0" w:beforeAutospacing="0" w:after="210" w:afterAutospacing="0"/>
        <w:jc w:val="center"/>
        <w:rPr>
          <w:color w:val="000000"/>
          <w:sz w:val="28"/>
          <w:szCs w:val="28"/>
        </w:rPr>
      </w:pPr>
      <w:r w:rsidRPr="00D028AC">
        <w:rPr>
          <w:color w:val="000000"/>
          <w:sz w:val="28"/>
          <w:szCs w:val="28"/>
        </w:rPr>
        <w:t>«</w:t>
      </w:r>
      <w:r w:rsidR="00E35435" w:rsidRPr="00D028AC">
        <w:rPr>
          <w:color w:val="000000"/>
          <w:sz w:val="28"/>
          <w:szCs w:val="28"/>
        </w:rPr>
        <w:t>Знай ПДД,как таблицу умножения» ( провела:Губайдулина З.Р</w:t>
      </w:r>
      <w:r w:rsidRPr="00D028AC">
        <w:rPr>
          <w:color w:val="000000"/>
          <w:sz w:val="28"/>
          <w:szCs w:val="28"/>
        </w:rPr>
        <w:t>.)</w:t>
      </w:r>
    </w:p>
    <w:p w:rsidR="005E41BD" w:rsidRPr="00D028AC" w:rsidRDefault="005E41BD" w:rsidP="005E41BD">
      <w:pPr>
        <w:pStyle w:val="a3"/>
        <w:spacing w:before="0" w:beforeAutospacing="0" w:after="210" w:afterAutospacing="0"/>
        <w:jc w:val="center"/>
        <w:rPr>
          <w:color w:val="000000"/>
          <w:sz w:val="28"/>
          <w:szCs w:val="28"/>
        </w:rPr>
      </w:pPr>
      <w:r w:rsidRPr="00D028AC">
        <w:rPr>
          <w:color w:val="000000"/>
          <w:sz w:val="28"/>
          <w:szCs w:val="28"/>
        </w:rPr>
        <w:t>- ежегодный конкурс « Говорим на казахском языке»( отв</w:t>
      </w:r>
      <w:r w:rsidR="00E35435" w:rsidRPr="00D028AC">
        <w:rPr>
          <w:color w:val="000000"/>
          <w:sz w:val="28"/>
          <w:szCs w:val="28"/>
        </w:rPr>
        <w:t xml:space="preserve"> Тажина Н.С.). Охват 25</w:t>
      </w:r>
      <w:r w:rsidRPr="00D028AC">
        <w:rPr>
          <w:color w:val="000000"/>
          <w:sz w:val="28"/>
          <w:szCs w:val="28"/>
        </w:rPr>
        <w:t xml:space="preserve"> чел-участников. Лучшие отмечены грамотами.</w:t>
      </w:r>
    </w:p>
    <w:p w:rsidR="005E41BD" w:rsidRPr="00D028AC" w:rsidRDefault="005E41BD" w:rsidP="005E41BD">
      <w:pPr>
        <w:pStyle w:val="a3"/>
        <w:spacing w:before="0" w:beforeAutospacing="0" w:after="210" w:afterAutospacing="0"/>
        <w:jc w:val="center"/>
        <w:rPr>
          <w:color w:val="000000"/>
          <w:sz w:val="28"/>
          <w:szCs w:val="28"/>
        </w:rPr>
      </w:pPr>
      <w:r w:rsidRPr="00D028AC">
        <w:rPr>
          <w:color w:val="000000"/>
          <w:sz w:val="28"/>
          <w:szCs w:val="28"/>
        </w:rPr>
        <w:t>-</w:t>
      </w:r>
      <w:r w:rsidRPr="00D028AC">
        <w:rPr>
          <w:rStyle w:val="apple-converted-space"/>
          <w:color w:val="000000"/>
          <w:sz w:val="28"/>
          <w:szCs w:val="28"/>
        </w:rPr>
        <w:t> </w:t>
      </w:r>
      <w:r w:rsidRPr="00D028AC">
        <w:rPr>
          <w:color w:val="000000"/>
          <w:sz w:val="28"/>
          <w:szCs w:val="28"/>
        </w:rPr>
        <w:t>Проведены следующие классные часы» «</w:t>
      </w:r>
      <w:r w:rsidR="00E35435" w:rsidRPr="00D028AC">
        <w:rPr>
          <w:color w:val="000000"/>
          <w:sz w:val="28"/>
          <w:szCs w:val="28"/>
        </w:rPr>
        <w:t>День Конституции» (1 – 9 классы</w:t>
      </w:r>
      <w:r w:rsidRPr="00D028AC">
        <w:rPr>
          <w:color w:val="000000"/>
          <w:sz w:val="28"/>
          <w:szCs w:val="28"/>
        </w:rPr>
        <w:t>), « Герб, фла</w:t>
      </w:r>
      <w:r w:rsidR="00E35435" w:rsidRPr="00D028AC">
        <w:rPr>
          <w:color w:val="000000"/>
          <w:sz w:val="28"/>
          <w:szCs w:val="28"/>
        </w:rPr>
        <w:t>г, Гимн страны» в 1 кл (охват 6</w:t>
      </w:r>
      <w:r w:rsidRPr="00D028AC">
        <w:rPr>
          <w:color w:val="000000"/>
          <w:sz w:val="28"/>
          <w:szCs w:val="28"/>
        </w:rPr>
        <w:t xml:space="preserve"> чел), « Мои сем</w:t>
      </w:r>
      <w:r w:rsidR="00E35435" w:rsidRPr="00D028AC">
        <w:rPr>
          <w:color w:val="000000"/>
          <w:sz w:val="28"/>
          <w:szCs w:val="28"/>
        </w:rPr>
        <w:t>ейные традиции» во 2 кл (охват 3</w:t>
      </w:r>
      <w:r w:rsidRPr="00D028AC">
        <w:rPr>
          <w:color w:val="000000"/>
          <w:sz w:val="28"/>
          <w:szCs w:val="28"/>
        </w:rPr>
        <w:t xml:space="preserve"> чел), дискусси</w:t>
      </w:r>
      <w:r w:rsidR="00E35435" w:rsidRPr="00D028AC">
        <w:rPr>
          <w:color w:val="000000"/>
          <w:sz w:val="28"/>
          <w:szCs w:val="28"/>
        </w:rPr>
        <w:t>я «Что значит любить Родину» в 1-4 кл ( охват 23</w:t>
      </w:r>
      <w:r w:rsidRPr="00D028AC">
        <w:rPr>
          <w:color w:val="000000"/>
          <w:sz w:val="28"/>
          <w:szCs w:val="28"/>
        </w:rPr>
        <w:t xml:space="preserve"> чел),</w:t>
      </w:r>
    </w:p>
    <w:p w:rsidR="005E41BD" w:rsidRPr="00D028AC" w:rsidRDefault="005E41BD" w:rsidP="005E41BD">
      <w:pPr>
        <w:pStyle w:val="a3"/>
        <w:spacing w:before="0" w:beforeAutospacing="0" w:after="210" w:afterAutospacing="0"/>
        <w:jc w:val="center"/>
        <w:rPr>
          <w:color w:val="000000"/>
          <w:sz w:val="28"/>
          <w:szCs w:val="28"/>
        </w:rPr>
      </w:pPr>
      <w:r w:rsidRPr="00D028AC">
        <w:rPr>
          <w:color w:val="000000"/>
          <w:sz w:val="28"/>
          <w:szCs w:val="28"/>
        </w:rPr>
        <w:t>В рамках программы осуществляется пропаганда государственной символики на всех ступенях обучения с использованием разнообразных форм работы.</w:t>
      </w:r>
      <w:r w:rsidRPr="00D028AC">
        <w:rPr>
          <w:rStyle w:val="apple-converted-space"/>
          <w:color w:val="000000"/>
          <w:sz w:val="28"/>
          <w:szCs w:val="28"/>
        </w:rPr>
        <w:t> </w:t>
      </w:r>
      <w:r w:rsidRPr="00D028AC">
        <w:rPr>
          <w:color w:val="000000"/>
          <w:sz w:val="28"/>
          <w:szCs w:val="28"/>
        </w:rPr>
        <w:t>Еженедельно на общешкольной линейке исполняется Гимн. Согласно ст. 4 « О порядке использования символов страны» Государственный Флаг установлен на здании школы и в фойе, в кабинете директора. Государственная символика используется на мероприятиях посвящённых государственным праздникам:</w:t>
      </w:r>
      <w:r w:rsidRPr="00D028AC">
        <w:rPr>
          <w:rStyle w:val="apple-converted-space"/>
          <w:color w:val="000000"/>
          <w:sz w:val="28"/>
          <w:szCs w:val="28"/>
        </w:rPr>
        <w:t> </w:t>
      </w:r>
      <w:r w:rsidRPr="00D028AC">
        <w:rPr>
          <w:color w:val="000000"/>
          <w:sz w:val="28"/>
          <w:szCs w:val="28"/>
        </w:rPr>
        <w:t>В библиотеке</w:t>
      </w:r>
      <w:r w:rsidR="00E35435" w:rsidRPr="00D028AC">
        <w:rPr>
          <w:color w:val="000000"/>
          <w:sz w:val="28"/>
          <w:szCs w:val="28"/>
        </w:rPr>
        <w:t xml:space="preserve"> организуются </w:t>
      </w:r>
      <w:r w:rsidRPr="00D028AC">
        <w:rPr>
          <w:color w:val="000000"/>
          <w:sz w:val="28"/>
          <w:szCs w:val="28"/>
        </w:rPr>
        <w:t>выставки</w:t>
      </w:r>
      <w:r w:rsidRPr="00D028AC">
        <w:rPr>
          <w:rStyle w:val="apple-converted-space"/>
          <w:color w:val="000000"/>
          <w:sz w:val="28"/>
          <w:szCs w:val="28"/>
        </w:rPr>
        <w:t> </w:t>
      </w:r>
      <w:r w:rsidRPr="00D028AC">
        <w:rPr>
          <w:color w:val="000000"/>
          <w:sz w:val="28"/>
          <w:szCs w:val="28"/>
        </w:rPr>
        <w:t>политической и художественной литературы казахстанских авторов. В кабинете истории и права размещён материал о жизни и деятельности Н.А.Назарбаева.</w:t>
      </w:r>
      <w:r w:rsidRPr="00D028AC">
        <w:rPr>
          <w:rStyle w:val="apple-converted-space"/>
          <w:color w:val="000000"/>
          <w:sz w:val="28"/>
          <w:szCs w:val="28"/>
        </w:rPr>
        <w:t> </w:t>
      </w:r>
      <w:r w:rsidRPr="00D028AC">
        <w:rPr>
          <w:color w:val="000000"/>
          <w:sz w:val="28"/>
          <w:szCs w:val="28"/>
        </w:rPr>
        <w:t>В начальных классах большое внимание уделяется работе с семьёй, привлечению родителей к участию в общешкольным мероприятиях. Особое внимание уделяется воспитанию подростков в духе толерантности. Все общешкольные мероприятия в школе проводятся на двуязычии. Оформление, названия стендов написаны на двух языках.</w:t>
      </w:r>
    </w:p>
    <w:p w:rsidR="005E41BD" w:rsidRPr="00D028AC" w:rsidRDefault="005E41BD" w:rsidP="005E41BD">
      <w:pPr>
        <w:pStyle w:val="a3"/>
        <w:spacing w:before="0" w:beforeAutospacing="0" w:after="210" w:afterAutospacing="0"/>
        <w:jc w:val="center"/>
        <w:rPr>
          <w:color w:val="000000"/>
          <w:sz w:val="28"/>
          <w:szCs w:val="28"/>
        </w:rPr>
      </w:pPr>
      <w:r w:rsidRPr="00D028AC">
        <w:rPr>
          <w:color w:val="000000"/>
          <w:sz w:val="28"/>
          <w:szCs w:val="28"/>
        </w:rPr>
        <w:t>-ко Дню Независимости проведён</w:t>
      </w:r>
      <w:r w:rsidRPr="00D028AC">
        <w:rPr>
          <w:rStyle w:val="apple-converted-space"/>
          <w:color w:val="000000"/>
          <w:sz w:val="28"/>
          <w:szCs w:val="28"/>
        </w:rPr>
        <w:t> </w:t>
      </w:r>
      <w:r w:rsidRPr="00D028AC">
        <w:rPr>
          <w:color w:val="000000"/>
          <w:sz w:val="28"/>
          <w:szCs w:val="28"/>
        </w:rPr>
        <w:t>праздник «</w:t>
      </w:r>
      <w:r w:rsidR="00E35435" w:rsidRPr="00D028AC">
        <w:rPr>
          <w:color w:val="000000"/>
          <w:sz w:val="28"/>
          <w:szCs w:val="28"/>
        </w:rPr>
        <w:t>моя Родина-Казахстан» в 1-9 кл (охват 38</w:t>
      </w:r>
      <w:r w:rsidRPr="00D028AC">
        <w:rPr>
          <w:color w:val="000000"/>
          <w:sz w:val="28"/>
          <w:szCs w:val="28"/>
        </w:rPr>
        <w:t>чел),</w:t>
      </w:r>
    </w:p>
    <w:p w:rsidR="005E41BD" w:rsidRPr="00D028AC" w:rsidRDefault="005E41BD" w:rsidP="005E41BD">
      <w:pPr>
        <w:pStyle w:val="a3"/>
        <w:spacing w:before="0" w:beforeAutospacing="0" w:after="210" w:afterAutospacing="0"/>
        <w:jc w:val="center"/>
        <w:rPr>
          <w:color w:val="000000"/>
          <w:sz w:val="28"/>
          <w:szCs w:val="28"/>
        </w:rPr>
      </w:pPr>
      <w:r w:rsidRPr="00D028AC">
        <w:rPr>
          <w:color w:val="000000"/>
          <w:sz w:val="28"/>
          <w:szCs w:val="28"/>
        </w:rPr>
        <w:t>- конкурсы сочинений, плакатов, эссэ на тему «Қазахстан - Республикам менің». В работах уч-ся нашли отображение природа родного края, национальные традиции, обычаи и праздники.</w:t>
      </w:r>
    </w:p>
    <w:p w:rsidR="005E41BD" w:rsidRPr="00D028AC" w:rsidRDefault="005E41BD" w:rsidP="00E35435">
      <w:pPr>
        <w:pStyle w:val="a3"/>
        <w:spacing w:before="0" w:beforeAutospacing="0" w:after="210" w:afterAutospacing="0"/>
        <w:jc w:val="center"/>
        <w:rPr>
          <w:color w:val="000000"/>
          <w:sz w:val="28"/>
          <w:szCs w:val="28"/>
        </w:rPr>
      </w:pPr>
      <w:r w:rsidRPr="00D028AC">
        <w:rPr>
          <w:color w:val="000000"/>
          <w:sz w:val="28"/>
          <w:szCs w:val="28"/>
        </w:rPr>
        <w:t>-Проведены мероприятия ко Дню Первого президента. В рамках праздника прошли классные часы «</w:t>
      </w:r>
      <w:r w:rsidR="00E35435" w:rsidRPr="00D028AC">
        <w:rPr>
          <w:color w:val="000000"/>
          <w:sz w:val="28"/>
          <w:szCs w:val="28"/>
        </w:rPr>
        <w:t>Первый президент РК» в 1-9</w:t>
      </w:r>
      <w:r w:rsidRPr="00D028AC">
        <w:rPr>
          <w:color w:val="000000"/>
          <w:sz w:val="28"/>
          <w:szCs w:val="28"/>
        </w:rPr>
        <w:t xml:space="preserve">кл( 100% охват), выставка литературы, библиотечный урок Н. Назарбаева « Ответственности </w:t>
      </w:r>
      <w:r w:rsidRPr="00D028AC">
        <w:rPr>
          <w:color w:val="000000"/>
          <w:sz w:val="28"/>
          <w:szCs w:val="28"/>
        </w:rPr>
        <w:lastRenderedPageBreak/>
        <w:t>учимся у президента», конкурс рисунков среди уч-ся 1-4кл «Мой край родной» участие приняли 16 чел. Лучшие работы отмечены грамотами,</w:t>
      </w:r>
    </w:p>
    <w:p w:rsidR="005E41BD" w:rsidRPr="00D028AC" w:rsidRDefault="00D028AC" w:rsidP="00D028AC">
      <w:pPr>
        <w:pStyle w:val="a3"/>
        <w:spacing w:before="0" w:beforeAutospacing="0" w:after="210" w:afterAutospacing="0"/>
        <w:rPr>
          <w:color w:val="000000"/>
          <w:sz w:val="28"/>
          <w:szCs w:val="28"/>
        </w:rPr>
      </w:pPr>
      <w:r>
        <w:rPr>
          <w:color w:val="000000"/>
          <w:sz w:val="28"/>
          <w:szCs w:val="28"/>
          <w:lang w:val="kk-KZ"/>
        </w:rPr>
        <w:t xml:space="preserve">     </w:t>
      </w:r>
      <w:r w:rsidR="005E41BD" w:rsidRPr="00D028AC">
        <w:rPr>
          <w:color w:val="000000"/>
          <w:sz w:val="28"/>
          <w:szCs w:val="28"/>
        </w:rPr>
        <w:t>Одним из важнейших звеньев в воспитательной работе является нравственно - эстетическое воспитание, направленное на формирование у обучающихся основных нравственных правил и идеалов норм общения, развитие толерантности и интернационализма, культурных потребностей, раскрытие творческих способностей детей, развитие художественного (эстетического) потенциала личности</w:t>
      </w:r>
    </w:p>
    <w:p w:rsidR="005E41BD" w:rsidRPr="00D028AC" w:rsidRDefault="00D028AC" w:rsidP="005E41BD">
      <w:pPr>
        <w:pStyle w:val="a3"/>
        <w:spacing w:before="0" w:beforeAutospacing="0" w:after="210" w:afterAutospacing="0"/>
        <w:jc w:val="center"/>
        <w:rPr>
          <w:color w:val="000000"/>
          <w:sz w:val="28"/>
          <w:szCs w:val="28"/>
        </w:rPr>
      </w:pPr>
      <w:r>
        <w:rPr>
          <w:color w:val="000000"/>
          <w:sz w:val="28"/>
          <w:szCs w:val="28"/>
          <w:lang w:val="kk-KZ"/>
        </w:rPr>
        <w:t xml:space="preserve">    </w:t>
      </w:r>
      <w:r w:rsidR="00B47E23" w:rsidRPr="00D028AC">
        <w:rPr>
          <w:color w:val="000000"/>
          <w:sz w:val="28"/>
          <w:szCs w:val="28"/>
        </w:rPr>
        <w:t>А так же в нашей школе имеется  п</w:t>
      </w:r>
      <w:r w:rsidR="005E41BD" w:rsidRPr="00D028AC">
        <w:rPr>
          <w:color w:val="000000"/>
          <w:sz w:val="28"/>
          <w:szCs w:val="28"/>
        </w:rPr>
        <w:t>оздравительная почта для пенсионеров и ветеранов педагогического труда, участие в концерте ко Дню пожилых»- эти мероприятия в школе также можно считать традицией.</w:t>
      </w:r>
    </w:p>
    <w:p w:rsidR="005E41BD" w:rsidRPr="00D028AC" w:rsidRDefault="005E41BD" w:rsidP="005E41BD">
      <w:pPr>
        <w:pStyle w:val="a3"/>
        <w:spacing w:before="0" w:beforeAutospacing="0" w:after="210" w:afterAutospacing="0"/>
        <w:jc w:val="center"/>
        <w:rPr>
          <w:color w:val="000000"/>
          <w:sz w:val="28"/>
          <w:szCs w:val="28"/>
        </w:rPr>
      </w:pPr>
      <w:r w:rsidRPr="00D028AC">
        <w:rPr>
          <w:color w:val="000000"/>
          <w:sz w:val="28"/>
          <w:szCs w:val="28"/>
        </w:rPr>
        <w:t>- Подготовка и проведение Дня учителя- всегда одно из ответственных и ожидаемых дел в школе, так как даёт полную возможность детям для творчества и реализации своих организаторских и творческих возможностей; Доска поздравлений, презе</w:t>
      </w:r>
      <w:r w:rsidR="00B47E23" w:rsidRPr="00D028AC">
        <w:rPr>
          <w:color w:val="000000"/>
          <w:sz w:val="28"/>
          <w:szCs w:val="28"/>
        </w:rPr>
        <w:t>нтации « Мой любимый учитель» (9</w:t>
      </w:r>
      <w:r w:rsidRPr="00D028AC">
        <w:rPr>
          <w:color w:val="000000"/>
          <w:sz w:val="28"/>
          <w:szCs w:val="28"/>
        </w:rPr>
        <w:t>б класс), поздравительные композиции, концерт « От всей души».</w:t>
      </w:r>
    </w:p>
    <w:p w:rsidR="00B47E23" w:rsidRPr="00D028AC" w:rsidRDefault="005E41BD" w:rsidP="005E41BD">
      <w:pPr>
        <w:pStyle w:val="a3"/>
        <w:spacing w:before="0" w:beforeAutospacing="0" w:after="210" w:afterAutospacing="0"/>
        <w:jc w:val="center"/>
        <w:rPr>
          <w:color w:val="000000"/>
          <w:sz w:val="28"/>
          <w:szCs w:val="28"/>
        </w:rPr>
      </w:pPr>
      <w:r w:rsidRPr="00D028AC">
        <w:rPr>
          <w:color w:val="000000"/>
          <w:sz w:val="28"/>
          <w:szCs w:val="28"/>
        </w:rPr>
        <w:t xml:space="preserve">-«День самоуправления» (отв. Совет старшеклассников.)- который год проходит организованно, ответственно. </w:t>
      </w:r>
    </w:p>
    <w:p w:rsidR="005E41BD" w:rsidRPr="00D028AC" w:rsidRDefault="005E41BD" w:rsidP="00B47E23">
      <w:pPr>
        <w:pStyle w:val="a3"/>
        <w:spacing w:before="0" w:beforeAutospacing="0" w:after="210" w:afterAutospacing="0"/>
        <w:jc w:val="center"/>
        <w:rPr>
          <w:color w:val="000000"/>
          <w:sz w:val="28"/>
          <w:szCs w:val="28"/>
        </w:rPr>
      </w:pPr>
      <w:r w:rsidRPr="00D028AC">
        <w:rPr>
          <w:color w:val="000000"/>
          <w:sz w:val="28"/>
          <w:szCs w:val="28"/>
        </w:rPr>
        <w:t>-</w:t>
      </w:r>
      <w:hyperlink r:id="rId5" w:history="1">
        <w:r w:rsidRPr="00D028AC">
          <w:rPr>
            <w:rStyle w:val="a4"/>
            <w:sz w:val="28"/>
            <w:szCs w:val="28"/>
          </w:rPr>
          <w:t>«Посвящение в первоклассники»</w:t>
        </w:r>
      </w:hyperlink>
      <w:r w:rsidRPr="00D028AC">
        <w:rPr>
          <w:rStyle w:val="apple-converted-space"/>
          <w:color w:val="000000"/>
          <w:sz w:val="28"/>
          <w:szCs w:val="28"/>
        </w:rPr>
        <w:t> </w:t>
      </w:r>
      <w:r w:rsidRPr="00D028AC">
        <w:rPr>
          <w:color w:val="000000"/>
          <w:sz w:val="28"/>
          <w:szCs w:val="28"/>
        </w:rPr>
        <w:t>для обучающихся 1-х классов (отв. кл. рук.</w:t>
      </w:r>
      <w:r w:rsidR="00B47E23" w:rsidRPr="00D028AC">
        <w:rPr>
          <w:color w:val="000000"/>
          <w:sz w:val="28"/>
          <w:szCs w:val="28"/>
        </w:rPr>
        <w:t xml:space="preserve"> Сейтгалиева А.Т и Губайдулина З.Р.</w:t>
      </w:r>
      <w:r w:rsidRPr="00D028AC">
        <w:rPr>
          <w:color w:val="000000"/>
          <w:sz w:val="28"/>
          <w:szCs w:val="28"/>
        </w:rPr>
        <w:t>)).</w:t>
      </w:r>
    </w:p>
    <w:p w:rsidR="005E41BD" w:rsidRPr="00D028AC" w:rsidRDefault="005E41BD" w:rsidP="005E41BD">
      <w:pPr>
        <w:pStyle w:val="a3"/>
        <w:spacing w:before="0" w:beforeAutospacing="0" w:after="210" w:afterAutospacing="0"/>
        <w:jc w:val="center"/>
        <w:rPr>
          <w:color w:val="000000"/>
          <w:sz w:val="28"/>
          <w:szCs w:val="28"/>
        </w:rPr>
      </w:pPr>
      <w:r w:rsidRPr="00D028AC">
        <w:rPr>
          <w:color w:val="000000"/>
          <w:sz w:val="28"/>
          <w:szCs w:val="28"/>
        </w:rPr>
        <w:t>- Ни кого не оставили равнодушным новогодние праздники.</w:t>
      </w:r>
    </w:p>
    <w:p w:rsidR="005E41BD" w:rsidRPr="00D028AC" w:rsidRDefault="00D028AC" w:rsidP="00B47E23">
      <w:pPr>
        <w:pStyle w:val="a3"/>
        <w:spacing w:before="0" w:beforeAutospacing="0" w:after="210" w:afterAutospacing="0"/>
        <w:rPr>
          <w:color w:val="000000"/>
          <w:sz w:val="28"/>
          <w:szCs w:val="28"/>
        </w:rPr>
      </w:pPr>
      <w:r>
        <w:rPr>
          <w:color w:val="000000"/>
          <w:sz w:val="28"/>
          <w:szCs w:val="28"/>
          <w:lang w:val="kk-KZ"/>
        </w:rPr>
        <w:t xml:space="preserve">     </w:t>
      </w:r>
      <w:r w:rsidR="005E41BD" w:rsidRPr="00D028AC">
        <w:rPr>
          <w:color w:val="000000"/>
          <w:sz w:val="28"/>
          <w:szCs w:val="28"/>
        </w:rPr>
        <w:t xml:space="preserve">Оформление фойе, рекреаций, </w:t>
      </w:r>
      <w:r w:rsidR="00B47E23" w:rsidRPr="00D028AC">
        <w:rPr>
          <w:color w:val="000000"/>
          <w:sz w:val="28"/>
          <w:szCs w:val="28"/>
        </w:rPr>
        <w:t>актового зала осуществлено до 27</w:t>
      </w:r>
      <w:r w:rsidR="005E41BD" w:rsidRPr="00D028AC">
        <w:rPr>
          <w:color w:val="000000"/>
          <w:sz w:val="28"/>
          <w:szCs w:val="28"/>
        </w:rPr>
        <w:t>.12.12 при непосредственном участии ответственных классов и под руководством кл</w:t>
      </w:r>
      <w:r w:rsidR="00B47E23" w:rsidRPr="00D028AC">
        <w:rPr>
          <w:color w:val="000000"/>
          <w:sz w:val="28"/>
          <w:szCs w:val="28"/>
        </w:rPr>
        <w:t>.</w:t>
      </w:r>
      <w:r w:rsidR="005E41BD" w:rsidRPr="00D028AC">
        <w:rPr>
          <w:color w:val="000000"/>
          <w:sz w:val="28"/>
          <w:szCs w:val="28"/>
        </w:rPr>
        <w:t xml:space="preserve"> руководителей. На все мероприятия составлены сценарии, проведены репетиции, подготовлены необходимые декорации и атрибуты, подготовлены традиционные герои: Дед Мороз и </w:t>
      </w:r>
      <w:r w:rsidR="00B47E23" w:rsidRPr="00D028AC">
        <w:rPr>
          <w:color w:val="000000"/>
          <w:sz w:val="28"/>
          <w:szCs w:val="28"/>
        </w:rPr>
        <w:t>Снегурочка. 28.12.12 прошла ёлка для уч-ся 1</w:t>
      </w:r>
      <w:r w:rsidR="005E41BD" w:rsidRPr="00D028AC">
        <w:rPr>
          <w:color w:val="000000"/>
          <w:sz w:val="28"/>
          <w:szCs w:val="28"/>
        </w:rPr>
        <w:t>-4кл и детей из малообеспеченных семей( отв</w:t>
      </w:r>
      <w:r w:rsidR="00B47E23" w:rsidRPr="00D028AC">
        <w:rPr>
          <w:color w:val="000000"/>
          <w:sz w:val="28"/>
          <w:szCs w:val="28"/>
        </w:rPr>
        <w:t xml:space="preserve"> Сейтгалиева А,Т. и Губайдулина З,Р, и Врублевская И.В,). На празднике присутствовал</w:t>
      </w:r>
      <w:r w:rsidR="005E41BD" w:rsidRPr="00D028AC">
        <w:rPr>
          <w:color w:val="000000"/>
          <w:sz w:val="28"/>
          <w:szCs w:val="28"/>
        </w:rPr>
        <w:t xml:space="preserve"> представитель </w:t>
      </w:r>
      <w:r w:rsidR="00B47E23" w:rsidRPr="00D028AC">
        <w:rPr>
          <w:color w:val="000000"/>
          <w:sz w:val="28"/>
          <w:szCs w:val="28"/>
        </w:rPr>
        <w:t>ТОО Избасаров и К, который поздравил детей и передал новогодние подарки</w:t>
      </w:r>
      <w:r w:rsidR="005E41BD" w:rsidRPr="00D028AC">
        <w:rPr>
          <w:color w:val="000000"/>
          <w:sz w:val="28"/>
          <w:szCs w:val="28"/>
        </w:rPr>
        <w:t>. Игры, шутки, смешные истории содействова</w:t>
      </w:r>
      <w:r w:rsidR="00B47E23" w:rsidRPr="00D028AC">
        <w:rPr>
          <w:color w:val="000000"/>
          <w:sz w:val="28"/>
          <w:szCs w:val="28"/>
        </w:rPr>
        <w:t>ли хорошему настроению ребят. 28</w:t>
      </w:r>
      <w:r w:rsidR="005E41BD" w:rsidRPr="00D028AC">
        <w:rPr>
          <w:color w:val="000000"/>
          <w:sz w:val="28"/>
          <w:szCs w:val="28"/>
        </w:rPr>
        <w:t>.12.12 вече</w:t>
      </w:r>
      <w:r w:rsidR="00B47E23" w:rsidRPr="00D028AC">
        <w:rPr>
          <w:color w:val="000000"/>
          <w:sz w:val="28"/>
          <w:szCs w:val="28"/>
        </w:rPr>
        <w:t>ром проведена ёлка для уч-ся 5-9</w:t>
      </w:r>
      <w:r w:rsidR="005E41BD" w:rsidRPr="00D028AC">
        <w:rPr>
          <w:color w:val="000000"/>
          <w:sz w:val="28"/>
          <w:szCs w:val="28"/>
        </w:rPr>
        <w:t xml:space="preserve"> классов. Программа построена в форме танцевального новогоднего вечера. Особенно интересен был танцевальн</w:t>
      </w:r>
      <w:r w:rsidR="00B47E23" w:rsidRPr="00D028AC">
        <w:rPr>
          <w:color w:val="000000"/>
          <w:sz w:val="28"/>
          <w:szCs w:val="28"/>
        </w:rPr>
        <w:t>ый флеш-моб в исполнении уч-ся 7-9</w:t>
      </w:r>
      <w:r w:rsidR="005E41BD" w:rsidRPr="00D028AC">
        <w:rPr>
          <w:color w:val="000000"/>
          <w:sz w:val="28"/>
          <w:szCs w:val="28"/>
        </w:rPr>
        <w:t>класса. Хорошее настроение ребят и присутствовавших родителей стало индикат</w:t>
      </w:r>
      <w:r w:rsidR="00B47E23" w:rsidRPr="00D028AC">
        <w:rPr>
          <w:color w:val="000000"/>
          <w:sz w:val="28"/>
          <w:szCs w:val="28"/>
        </w:rPr>
        <w:t>ором эффективности мероприятия,</w:t>
      </w:r>
      <w:r w:rsidR="005E41BD" w:rsidRPr="00D028AC">
        <w:rPr>
          <w:color w:val="000000"/>
          <w:sz w:val="28"/>
          <w:szCs w:val="28"/>
        </w:rPr>
        <w:t>проведён бал-маскарад. Познавательная информация, красочные костюмы, хорошо исполненные художественные номера, танцевальный марафон – очень понравилась программа шко</w:t>
      </w:r>
      <w:r w:rsidR="00B47E23" w:rsidRPr="00D028AC">
        <w:rPr>
          <w:color w:val="000000"/>
          <w:sz w:val="28"/>
          <w:szCs w:val="28"/>
        </w:rPr>
        <w:t xml:space="preserve">льникам </w:t>
      </w:r>
      <w:r w:rsidR="005E41BD" w:rsidRPr="00D028AC">
        <w:rPr>
          <w:color w:val="000000"/>
          <w:sz w:val="28"/>
          <w:szCs w:val="28"/>
        </w:rPr>
        <w:t>и взрослым . Надо отметить креативный подход организаторов и классных руководителей</w:t>
      </w:r>
      <w:r w:rsidR="00B47E23" w:rsidRPr="00D028AC">
        <w:rPr>
          <w:color w:val="000000"/>
          <w:sz w:val="28"/>
          <w:szCs w:val="28"/>
        </w:rPr>
        <w:t xml:space="preserve"> Сейтгалиевой А.Т. ,Тажина </w:t>
      </w:r>
      <w:r w:rsidR="00B47E23" w:rsidRPr="00D028AC">
        <w:rPr>
          <w:color w:val="000000"/>
          <w:sz w:val="28"/>
          <w:szCs w:val="28"/>
        </w:rPr>
        <w:lastRenderedPageBreak/>
        <w:t>А,К,Есенгельдина Ж.Е,</w:t>
      </w:r>
      <w:r w:rsidR="005E41BD" w:rsidRPr="00D028AC">
        <w:rPr>
          <w:color w:val="000000"/>
          <w:sz w:val="28"/>
          <w:szCs w:val="28"/>
        </w:rPr>
        <w:t xml:space="preserve">На всех праздниках родители приняли активное участие. </w:t>
      </w:r>
    </w:p>
    <w:p w:rsidR="005E41BD" w:rsidRPr="00D028AC" w:rsidRDefault="00B47E23" w:rsidP="00B47E23">
      <w:pPr>
        <w:pStyle w:val="a3"/>
        <w:spacing w:before="0" w:beforeAutospacing="0" w:after="210" w:afterAutospacing="0"/>
        <w:rPr>
          <w:color w:val="000000"/>
          <w:sz w:val="28"/>
          <w:szCs w:val="28"/>
        </w:rPr>
      </w:pPr>
      <w:r w:rsidRPr="00D028AC">
        <w:rPr>
          <w:color w:val="000000"/>
          <w:sz w:val="28"/>
          <w:szCs w:val="28"/>
        </w:rPr>
        <w:t xml:space="preserve">     </w:t>
      </w:r>
      <w:r w:rsidR="005E41BD" w:rsidRPr="00D028AC">
        <w:rPr>
          <w:color w:val="000000"/>
          <w:sz w:val="28"/>
          <w:szCs w:val="28"/>
        </w:rPr>
        <w:t>В школе всегда уделялось и уделяется большое внимание правовому воспитанию.</w:t>
      </w:r>
      <w:r w:rsidR="005E41BD" w:rsidRPr="00D028AC">
        <w:rPr>
          <w:rStyle w:val="apple-converted-space"/>
          <w:b/>
          <w:bCs/>
          <w:i/>
          <w:iCs/>
          <w:color w:val="000000"/>
          <w:sz w:val="28"/>
          <w:szCs w:val="28"/>
        </w:rPr>
        <w:t> </w:t>
      </w:r>
      <w:r w:rsidR="005E41BD" w:rsidRPr="00D028AC">
        <w:rPr>
          <w:color w:val="000000"/>
          <w:sz w:val="28"/>
          <w:szCs w:val="28"/>
        </w:rPr>
        <w:t>Основной целью правового воспитания является формирование правовых компетентностей у школьников, повышение уровня их правовой культуры, готовности к выполнению социальных ролей гражданина. Составлена программа « Я-гражданин!», план по профилактике употребления ПАВ , программа Профилактики беспризорности и правонарушений среди несовершеннолетних, включающая два направления работы: правовое воспитание и профилактику беспризорности и правонарушений среди подростков. Проведены следующие мероприятия:</w:t>
      </w:r>
    </w:p>
    <w:p w:rsidR="005E41BD" w:rsidRPr="00D028AC" w:rsidRDefault="00B47E23" w:rsidP="005E41BD">
      <w:pPr>
        <w:pStyle w:val="a3"/>
        <w:spacing w:before="0" w:beforeAutospacing="0" w:after="210" w:afterAutospacing="0"/>
        <w:jc w:val="center"/>
        <w:rPr>
          <w:color w:val="000000"/>
          <w:sz w:val="28"/>
          <w:szCs w:val="28"/>
        </w:rPr>
      </w:pPr>
      <w:r w:rsidRPr="00D028AC">
        <w:rPr>
          <w:color w:val="000000"/>
          <w:sz w:val="28"/>
          <w:szCs w:val="28"/>
        </w:rPr>
        <w:t>-кл часы в 1-9</w:t>
      </w:r>
      <w:r w:rsidR="005E41BD" w:rsidRPr="00D028AC">
        <w:rPr>
          <w:color w:val="000000"/>
          <w:sz w:val="28"/>
          <w:szCs w:val="28"/>
        </w:rPr>
        <w:t>кл «О правах и обязанностях»</w:t>
      </w:r>
    </w:p>
    <w:p w:rsidR="005E41BD" w:rsidRPr="00D028AC" w:rsidRDefault="005E41BD" w:rsidP="005E41BD">
      <w:pPr>
        <w:pStyle w:val="a3"/>
        <w:spacing w:before="0" w:beforeAutospacing="0" w:after="210" w:afterAutospacing="0"/>
        <w:jc w:val="center"/>
        <w:rPr>
          <w:color w:val="000000"/>
          <w:sz w:val="28"/>
          <w:szCs w:val="28"/>
        </w:rPr>
      </w:pPr>
      <w:r w:rsidRPr="00D028AC">
        <w:rPr>
          <w:color w:val="000000"/>
          <w:sz w:val="28"/>
          <w:szCs w:val="28"/>
        </w:rPr>
        <w:t>-в рамках акции « Права детей-прав</w:t>
      </w:r>
      <w:r w:rsidR="00B47E23" w:rsidRPr="00D028AC">
        <w:rPr>
          <w:color w:val="000000"/>
          <w:sz w:val="28"/>
          <w:szCs w:val="28"/>
        </w:rPr>
        <w:t>а людей» проведена викторина в 1-4 кл ( охват 21</w:t>
      </w:r>
      <w:r w:rsidRPr="00D028AC">
        <w:rPr>
          <w:color w:val="000000"/>
          <w:sz w:val="28"/>
          <w:szCs w:val="28"/>
        </w:rPr>
        <w:t xml:space="preserve"> чел) « Знаеш</w:t>
      </w:r>
      <w:r w:rsidR="00B47E23" w:rsidRPr="00D028AC">
        <w:rPr>
          <w:color w:val="000000"/>
          <w:sz w:val="28"/>
          <w:szCs w:val="28"/>
        </w:rPr>
        <w:t>ь ли ты свои права?», диспут в 8-9кл (охват 8</w:t>
      </w:r>
      <w:r w:rsidRPr="00D028AC">
        <w:rPr>
          <w:color w:val="000000"/>
          <w:sz w:val="28"/>
          <w:szCs w:val="28"/>
        </w:rPr>
        <w:t>чел)- « Школа-правовое пространство»</w:t>
      </w:r>
    </w:p>
    <w:p w:rsidR="005E41BD" w:rsidRPr="00D028AC" w:rsidRDefault="005E41BD" w:rsidP="005E41BD">
      <w:pPr>
        <w:pStyle w:val="a3"/>
        <w:spacing w:before="0" w:beforeAutospacing="0" w:after="210" w:afterAutospacing="0"/>
        <w:jc w:val="center"/>
        <w:rPr>
          <w:color w:val="000000"/>
          <w:sz w:val="28"/>
          <w:szCs w:val="28"/>
        </w:rPr>
      </w:pPr>
      <w:r w:rsidRPr="00D028AC">
        <w:rPr>
          <w:color w:val="000000"/>
          <w:sz w:val="28"/>
          <w:szCs w:val="28"/>
        </w:rPr>
        <w:t>- конкурс плакатов «</w:t>
      </w:r>
      <w:r w:rsidR="00B47E23" w:rsidRPr="00D028AC">
        <w:rPr>
          <w:color w:val="000000"/>
          <w:sz w:val="28"/>
          <w:szCs w:val="28"/>
        </w:rPr>
        <w:t>Дети без жестокости и насилия!». Приняли участие 15</w:t>
      </w:r>
      <w:r w:rsidRPr="00D028AC">
        <w:rPr>
          <w:color w:val="000000"/>
          <w:sz w:val="28"/>
          <w:szCs w:val="28"/>
        </w:rPr>
        <w:t>чел .</w:t>
      </w:r>
    </w:p>
    <w:p w:rsidR="005E41BD" w:rsidRPr="00D028AC" w:rsidRDefault="005E41BD" w:rsidP="005E41BD">
      <w:pPr>
        <w:pStyle w:val="a3"/>
        <w:spacing w:before="0" w:beforeAutospacing="0" w:after="210" w:afterAutospacing="0"/>
        <w:jc w:val="center"/>
        <w:rPr>
          <w:color w:val="000000"/>
          <w:sz w:val="28"/>
          <w:szCs w:val="28"/>
        </w:rPr>
      </w:pPr>
      <w:r w:rsidRPr="00D028AC">
        <w:rPr>
          <w:color w:val="000000"/>
          <w:sz w:val="28"/>
          <w:szCs w:val="28"/>
        </w:rPr>
        <w:t>-урок –размышл</w:t>
      </w:r>
      <w:r w:rsidR="00E55053" w:rsidRPr="00D028AC">
        <w:rPr>
          <w:color w:val="000000"/>
          <w:sz w:val="28"/>
          <w:szCs w:val="28"/>
        </w:rPr>
        <w:t>ение « Добро против насилия» в 9 кл ( охват 5</w:t>
      </w:r>
      <w:r w:rsidRPr="00D028AC">
        <w:rPr>
          <w:color w:val="000000"/>
          <w:sz w:val="28"/>
          <w:szCs w:val="28"/>
        </w:rPr>
        <w:t xml:space="preserve"> чел).</w:t>
      </w:r>
    </w:p>
    <w:p w:rsidR="005E41BD" w:rsidRPr="00D028AC" w:rsidRDefault="005E41BD" w:rsidP="005E41BD">
      <w:pPr>
        <w:pStyle w:val="a3"/>
        <w:spacing w:before="0" w:beforeAutospacing="0" w:after="210" w:afterAutospacing="0"/>
        <w:jc w:val="center"/>
        <w:rPr>
          <w:color w:val="000000"/>
          <w:sz w:val="28"/>
          <w:szCs w:val="28"/>
        </w:rPr>
      </w:pPr>
      <w:r w:rsidRPr="00D028AC">
        <w:rPr>
          <w:color w:val="000000"/>
          <w:sz w:val="28"/>
          <w:szCs w:val="28"/>
        </w:rPr>
        <w:t>-Викторина « През</w:t>
      </w:r>
      <w:r w:rsidR="00E55053" w:rsidRPr="00D028AC">
        <w:rPr>
          <w:color w:val="000000"/>
          <w:sz w:val="28"/>
          <w:szCs w:val="28"/>
        </w:rPr>
        <w:t>идент и государство» для уч-ся 5-9</w:t>
      </w:r>
      <w:r w:rsidRPr="00D028AC">
        <w:rPr>
          <w:color w:val="000000"/>
          <w:sz w:val="28"/>
          <w:szCs w:val="28"/>
        </w:rPr>
        <w:t xml:space="preserve">кл </w:t>
      </w:r>
      <w:r w:rsidR="00E55053" w:rsidRPr="00D028AC">
        <w:rPr>
          <w:color w:val="000000"/>
          <w:sz w:val="28"/>
          <w:szCs w:val="28"/>
        </w:rPr>
        <w:t>.</w:t>
      </w:r>
      <w:r w:rsidRPr="00D028AC">
        <w:rPr>
          <w:color w:val="000000"/>
          <w:sz w:val="28"/>
          <w:szCs w:val="28"/>
        </w:rPr>
        <w:t>Мероприятие познавательное. Использованы музыка и слайдовая презентация викторины - игровой тренинг с элементами права ( охват 8 чел из 5-6 кл) и тренинг общения ( охват 7 чел и- 7-8 кл) был проведён и подготовлен соцпедагогом и психологом. Тренинговые упражнения наглядно показали уч-ся необходимость знания своих прав, выполнения обязанностей, умений общаться бесконфликтно.</w:t>
      </w:r>
    </w:p>
    <w:p w:rsidR="005E41BD" w:rsidRPr="00D028AC" w:rsidRDefault="005E41BD" w:rsidP="005E41BD">
      <w:pPr>
        <w:pStyle w:val="a3"/>
        <w:spacing w:before="0" w:beforeAutospacing="0" w:after="210" w:afterAutospacing="0"/>
        <w:jc w:val="center"/>
        <w:rPr>
          <w:color w:val="000000"/>
          <w:sz w:val="28"/>
          <w:szCs w:val="28"/>
        </w:rPr>
      </w:pPr>
      <w:r w:rsidRPr="00D028AC">
        <w:rPr>
          <w:color w:val="000000"/>
          <w:sz w:val="28"/>
          <w:szCs w:val="28"/>
        </w:rPr>
        <w:t>Продолжается работа по благоустройству школы. Большинство учащихся стараются бережно относится к школьному имуществу, своими руками ремонтируют школьную мебель, наводят порядок в кабинетах.</w:t>
      </w:r>
      <w:r w:rsidRPr="00D028AC">
        <w:rPr>
          <w:rStyle w:val="apple-converted-space"/>
          <w:color w:val="000000"/>
          <w:sz w:val="28"/>
          <w:szCs w:val="28"/>
        </w:rPr>
        <w:t> </w:t>
      </w:r>
      <w:r w:rsidRPr="00D028AC">
        <w:rPr>
          <w:color w:val="000000"/>
          <w:sz w:val="28"/>
          <w:szCs w:val="28"/>
        </w:rPr>
        <w:br/>
        <w:t>За первое по</w:t>
      </w:r>
      <w:r w:rsidR="00E55053" w:rsidRPr="00D028AC">
        <w:rPr>
          <w:color w:val="000000"/>
          <w:sz w:val="28"/>
          <w:szCs w:val="28"/>
        </w:rPr>
        <w:t>лугодие проведено 2</w:t>
      </w:r>
      <w:r w:rsidRPr="00D028AC">
        <w:rPr>
          <w:color w:val="000000"/>
          <w:sz w:val="28"/>
          <w:szCs w:val="28"/>
        </w:rPr>
        <w:t xml:space="preserve"> заседания Совета по</w:t>
      </w:r>
      <w:r w:rsidRPr="00D028AC">
        <w:rPr>
          <w:rStyle w:val="apple-converted-space"/>
          <w:color w:val="000000"/>
          <w:sz w:val="28"/>
          <w:szCs w:val="28"/>
        </w:rPr>
        <w:t> </w:t>
      </w:r>
      <w:hyperlink r:id="rId6" w:history="1">
        <w:r w:rsidRPr="00D028AC">
          <w:rPr>
            <w:rStyle w:val="a4"/>
            <w:sz w:val="28"/>
            <w:szCs w:val="28"/>
          </w:rPr>
          <w:t>профилактике правонарушений</w:t>
        </w:r>
      </w:hyperlink>
      <w:r w:rsidRPr="00D028AC">
        <w:rPr>
          <w:color w:val="000000"/>
          <w:sz w:val="28"/>
          <w:szCs w:val="28"/>
        </w:rPr>
        <w:t>, где обсуждались вопросы асоциального поведения учеников, их отношение к учёбе. Классными руководителями были проведены рейды в семьи детей, составлены акты обследования.</w:t>
      </w:r>
      <w:r w:rsidRPr="00D028AC">
        <w:rPr>
          <w:rStyle w:val="apple-converted-space"/>
          <w:color w:val="000000"/>
          <w:sz w:val="28"/>
          <w:szCs w:val="28"/>
        </w:rPr>
        <w:t> </w:t>
      </w:r>
      <w:r w:rsidRPr="00D028AC">
        <w:rPr>
          <w:color w:val="000000"/>
          <w:sz w:val="28"/>
          <w:szCs w:val="28"/>
        </w:rPr>
        <w:t>.</w:t>
      </w:r>
    </w:p>
    <w:p w:rsidR="005E41BD" w:rsidRPr="00D028AC" w:rsidRDefault="00E55053" w:rsidP="00E55053">
      <w:pPr>
        <w:pStyle w:val="a3"/>
        <w:spacing w:before="0" w:beforeAutospacing="0" w:after="210" w:afterAutospacing="0"/>
        <w:rPr>
          <w:color w:val="000000"/>
          <w:sz w:val="28"/>
          <w:szCs w:val="28"/>
        </w:rPr>
      </w:pPr>
      <w:r w:rsidRPr="00D028AC">
        <w:rPr>
          <w:color w:val="000000"/>
          <w:sz w:val="28"/>
          <w:szCs w:val="28"/>
        </w:rPr>
        <w:t xml:space="preserve">   </w:t>
      </w:r>
      <w:r w:rsidR="005E41BD" w:rsidRPr="00D028AC">
        <w:rPr>
          <w:color w:val="000000"/>
          <w:sz w:val="28"/>
          <w:szCs w:val="28"/>
        </w:rPr>
        <w:t>Большое внимание школа уделяет физическому воспитанию, основными задачами которого является просвещение в области физического здоровья, формирование здорового образа жизни обучающихся. Работа по формированию у детей потребности здорового образа жизни проводится через реализ</w:t>
      </w:r>
      <w:r w:rsidRPr="00D028AC">
        <w:rPr>
          <w:color w:val="000000"/>
          <w:sz w:val="28"/>
          <w:szCs w:val="28"/>
        </w:rPr>
        <w:t>ацию школьной программы «Мы</w:t>
      </w:r>
      <w:r w:rsidR="005E41BD" w:rsidRPr="00D028AC">
        <w:rPr>
          <w:color w:val="000000"/>
          <w:sz w:val="28"/>
          <w:szCs w:val="28"/>
        </w:rPr>
        <w:t xml:space="preserve"> за ЗОЖ! », цель которой создание условий для формирования у уч-ся ЗОЖ, заботливого отношения к своему здоровью, как главной жизненной ценности. Разработан и согласован с СВА план проведения месячников по ЗОЖ. Программа « Маршрут </w:t>
      </w:r>
      <w:r w:rsidR="005E41BD" w:rsidRPr="00D028AC">
        <w:rPr>
          <w:color w:val="000000"/>
          <w:sz w:val="28"/>
          <w:szCs w:val="28"/>
        </w:rPr>
        <w:lastRenderedPageBreak/>
        <w:t>здоровья» ставит целью формирование мотивационных основ полового поведения, воспитание у уч-ся здорового и разумного отношения к вопросам сохранения и укрепления репродуктивного здоровья, превращение знаний в навыки и привычки, т.е. в нравственную норму жизни. Задачи сохранения и укрепления соматического и физического здоровья решались через следующие мероприятия:</w:t>
      </w:r>
    </w:p>
    <w:p w:rsidR="005E41BD" w:rsidRPr="00D028AC" w:rsidRDefault="005E41BD" w:rsidP="005E41BD">
      <w:pPr>
        <w:pStyle w:val="a3"/>
        <w:spacing w:before="0" w:beforeAutospacing="0" w:after="210" w:afterAutospacing="0"/>
        <w:jc w:val="center"/>
        <w:rPr>
          <w:color w:val="000000"/>
          <w:sz w:val="28"/>
          <w:szCs w:val="28"/>
        </w:rPr>
      </w:pPr>
      <w:r w:rsidRPr="00D028AC">
        <w:rPr>
          <w:color w:val="000000"/>
          <w:sz w:val="28"/>
          <w:szCs w:val="28"/>
        </w:rPr>
        <w:t>-участие в Дне здоровья ( 100%)- легкоатлетический кросс, спортив</w:t>
      </w:r>
      <w:r w:rsidR="00E55053" w:rsidRPr="00D028AC">
        <w:rPr>
          <w:color w:val="000000"/>
          <w:sz w:val="28"/>
          <w:szCs w:val="28"/>
        </w:rPr>
        <w:t>ные игры, силовые соревнования</w:t>
      </w:r>
    </w:p>
    <w:p w:rsidR="005E41BD" w:rsidRPr="00D028AC" w:rsidRDefault="005E41BD" w:rsidP="00E55053">
      <w:pPr>
        <w:pStyle w:val="a3"/>
        <w:spacing w:before="0" w:beforeAutospacing="0" w:after="210" w:afterAutospacing="0"/>
        <w:jc w:val="center"/>
        <w:rPr>
          <w:color w:val="000000"/>
          <w:sz w:val="28"/>
          <w:szCs w:val="28"/>
        </w:rPr>
      </w:pPr>
      <w:r w:rsidRPr="00D028AC">
        <w:rPr>
          <w:color w:val="000000"/>
          <w:sz w:val="28"/>
          <w:szCs w:val="28"/>
        </w:rPr>
        <w:t>- соревнование по м</w:t>
      </w:r>
      <w:r w:rsidR="00E55053" w:rsidRPr="00D028AC">
        <w:rPr>
          <w:color w:val="000000"/>
          <w:sz w:val="28"/>
          <w:szCs w:val="28"/>
        </w:rPr>
        <w:t>ини – футболу среди учащихся 5-9</w:t>
      </w:r>
      <w:r w:rsidRPr="00D028AC">
        <w:rPr>
          <w:color w:val="000000"/>
          <w:sz w:val="28"/>
          <w:szCs w:val="28"/>
        </w:rPr>
        <w:t>кл</w:t>
      </w:r>
    </w:p>
    <w:p w:rsidR="005E41BD" w:rsidRPr="00D028AC" w:rsidRDefault="005E41BD" w:rsidP="005E41BD">
      <w:pPr>
        <w:pStyle w:val="a3"/>
        <w:spacing w:before="0" w:beforeAutospacing="0" w:after="210" w:afterAutospacing="0"/>
        <w:jc w:val="center"/>
        <w:rPr>
          <w:color w:val="000000"/>
          <w:sz w:val="28"/>
          <w:szCs w:val="28"/>
        </w:rPr>
      </w:pPr>
      <w:r w:rsidRPr="00D028AC">
        <w:rPr>
          <w:color w:val="000000"/>
          <w:sz w:val="28"/>
          <w:szCs w:val="28"/>
        </w:rPr>
        <w:t>- конкурс рисунков «Жить здорово – здорОво!», проводившегося в рамках Дня здоровья.</w:t>
      </w:r>
    </w:p>
    <w:p w:rsidR="005E41BD" w:rsidRPr="00D028AC" w:rsidRDefault="005E41BD" w:rsidP="005E41BD">
      <w:pPr>
        <w:pStyle w:val="a3"/>
        <w:spacing w:before="0" w:beforeAutospacing="0" w:after="210" w:afterAutospacing="0"/>
        <w:jc w:val="center"/>
        <w:rPr>
          <w:color w:val="000000"/>
          <w:sz w:val="28"/>
          <w:szCs w:val="28"/>
        </w:rPr>
      </w:pPr>
      <w:r w:rsidRPr="00D028AC">
        <w:rPr>
          <w:color w:val="000000"/>
          <w:sz w:val="28"/>
          <w:szCs w:val="28"/>
        </w:rPr>
        <w:t xml:space="preserve">- просветительско – воспитательную работу с обучающимися, направленная на формирование ценности здоровья и здорового образа жизни: </w:t>
      </w:r>
      <w:r w:rsidR="00E55053" w:rsidRPr="00D028AC">
        <w:rPr>
          <w:color w:val="000000"/>
          <w:sz w:val="28"/>
          <w:szCs w:val="28"/>
        </w:rPr>
        <w:t>тематические классные часы:: 1-4</w:t>
      </w:r>
      <w:r w:rsidRPr="00D028AC">
        <w:rPr>
          <w:color w:val="000000"/>
          <w:sz w:val="28"/>
          <w:szCs w:val="28"/>
        </w:rPr>
        <w:t xml:space="preserve"> кл. - «</w:t>
      </w:r>
      <w:r w:rsidR="00E55053" w:rsidRPr="00D028AC">
        <w:rPr>
          <w:color w:val="000000"/>
          <w:sz w:val="28"/>
          <w:szCs w:val="28"/>
        </w:rPr>
        <w:t>Мы за ЗОЖ</w:t>
      </w:r>
      <w:r w:rsidRPr="00D028AC">
        <w:rPr>
          <w:color w:val="000000"/>
          <w:sz w:val="28"/>
          <w:szCs w:val="28"/>
        </w:rPr>
        <w:t>»; 4-5 кл.- «Советы Айболита»; 6-11 кл. «Гигиенические правила и предупреждение инфекционных заболеваний»; 1-4 кл. «Вредные привычки»; 5-8 кл. «</w:t>
      </w:r>
      <w:r w:rsidR="00E55053" w:rsidRPr="00D028AC">
        <w:rPr>
          <w:color w:val="000000"/>
          <w:sz w:val="28"/>
          <w:szCs w:val="28"/>
        </w:rPr>
        <w:t>Чума 21 века»; 9Б</w:t>
      </w:r>
      <w:r w:rsidRPr="00D028AC">
        <w:rPr>
          <w:color w:val="000000"/>
          <w:sz w:val="28"/>
          <w:szCs w:val="28"/>
        </w:rPr>
        <w:t xml:space="preserve"> «Можно ли победить СПИД»</w:t>
      </w:r>
      <w:r w:rsidRPr="00D028AC">
        <w:rPr>
          <w:rStyle w:val="apple-converted-space"/>
          <w:color w:val="000000"/>
          <w:sz w:val="28"/>
          <w:szCs w:val="28"/>
        </w:rPr>
        <w:t> </w:t>
      </w:r>
      <w:r w:rsidRPr="00D028AC">
        <w:rPr>
          <w:color w:val="000000"/>
          <w:sz w:val="28"/>
          <w:szCs w:val="28"/>
        </w:rPr>
        <w:br/>
        <w:t>Хочется отметить хорошую работу классных руководителей по профилактике детского дорожно - транспортного травматизма. С целью пропаганды правил поведения на дороге для у-ся 1-х классов проведено занятие «Азбука пешехода». Викторина « Знай правила движ</w:t>
      </w:r>
      <w:r w:rsidR="00E55053" w:rsidRPr="00D028AC">
        <w:rPr>
          <w:color w:val="000000"/>
          <w:sz w:val="28"/>
          <w:szCs w:val="28"/>
        </w:rPr>
        <w:t>ения- как таблицу умножения» в 1-4 кл ( охват 16</w:t>
      </w:r>
      <w:r w:rsidRPr="00D028AC">
        <w:rPr>
          <w:color w:val="000000"/>
          <w:sz w:val="28"/>
          <w:szCs w:val="28"/>
        </w:rPr>
        <w:t>чел) . В 5</w:t>
      </w:r>
      <w:r w:rsidR="00E55053" w:rsidRPr="00D028AC">
        <w:rPr>
          <w:color w:val="000000"/>
          <w:sz w:val="28"/>
          <w:szCs w:val="28"/>
        </w:rPr>
        <w:t>-9</w:t>
      </w:r>
      <w:r w:rsidRPr="00D028AC">
        <w:rPr>
          <w:color w:val="000000"/>
          <w:sz w:val="28"/>
          <w:szCs w:val="28"/>
        </w:rPr>
        <w:t xml:space="preserve"> класса проведены уроки по программе « За безопасность движения».</w:t>
      </w:r>
    </w:p>
    <w:p w:rsidR="005E41BD" w:rsidRPr="00D028AC" w:rsidRDefault="005E41BD" w:rsidP="005E41BD">
      <w:pPr>
        <w:pStyle w:val="a3"/>
        <w:spacing w:before="0" w:beforeAutospacing="0" w:after="210" w:afterAutospacing="0"/>
        <w:jc w:val="center"/>
        <w:rPr>
          <w:color w:val="000000"/>
          <w:sz w:val="28"/>
          <w:szCs w:val="28"/>
        </w:rPr>
      </w:pPr>
      <w:r w:rsidRPr="00D028AC">
        <w:rPr>
          <w:color w:val="000000"/>
          <w:sz w:val="28"/>
          <w:szCs w:val="28"/>
        </w:rPr>
        <w:t>Эмоциональной насыщенностью окрашены проводимые спортивные кон</w:t>
      </w:r>
      <w:r w:rsidRPr="00D028AC">
        <w:rPr>
          <w:color w:val="000000"/>
          <w:sz w:val="28"/>
          <w:szCs w:val="28"/>
        </w:rPr>
        <w:softHyphen/>
        <w:t>курсы, игры, состязания. Цель этих мероприя</w:t>
      </w:r>
      <w:r w:rsidRPr="00D028AC">
        <w:rPr>
          <w:color w:val="000000"/>
          <w:sz w:val="28"/>
          <w:szCs w:val="28"/>
        </w:rPr>
        <w:softHyphen/>
        <w:t>тий - создать ситуации успеха, способствовать раскрытию творче</w:t>
      </w:r>
      <w:r w:rsidRPr="00D028AC">
        <w:rPr>
          <w:color w:val="000000"/>
          <w:sz w:val="28"/>
          <w:szCs w:val="28"/>
        </w:rPr>
        <w:softHyphen/>
        <w:t>ских способностей, формировать чувство ответственности за кол</w:t>
      </w:r>
      <w:r w:rsidRPr="00D028AC">
        <w:rPr>
          <w:color w:val="000000"/>
          <w:sz w:val="28"/>
          <w:szCs w:val="28"/>
        </w:rPr>
        <w:softHyphen/>
        <w:t>лектив и дружеской поддержки, уважение к народным традициям. В течение полугода проведены:</w:t>
      </w:r>
    </w:p>
    <w:p w:rsidR="00E55053" w:rsidRPr="00D028AC" w:rsidRDefault="00E55053" w:rsidP="005E41BD">
      <w:pPr>
        <w:pStyle w:val="a3"/>
        <w:spacing w:before="0" w:beforeAutospacing="0" w:after="210" w:afterAutospacing="0"/>
        <w:jc w:val="center"/>
        <w:rPr>
          <w:color w:val="000000"/>
          <w:sz w:val="28"/>
          <w:szCs w:val="28"/>
        </w:rPr>
      </w:pPr>
      <w:r w:rsidRPr="00D028AC">
        <w:rPr>
          <w:color w:val="000000"/>
          <w:sz w:val="28"/>
          <w:szCs w:val="28"/>
        </w:rPr>
        <w:t>- «Весёлые старты» для уч-ся 1-4</w:t>
      </w:r>
      <w:r w:rsidR="005E41BD" w:rsidRPr="00D028AC">
        <w:rPr>
          <w:color w:val="000000"/>
          <w:sz w:val="28"/>
          <w:szCs w:val="28"/>
        </w:rPr>
        <w:t xml:space="preserve"> кл </w:t>
      </w:r>
    </w:p>
    <w:p w:rsidR="005E41BD" w:rsidRPr="00D028AC" w:rsidRDefault="005E41BD" w:rsidP="005E41BD">
      <w:pPr>
        <w:pStyle w:val="a3"/>
        <w:spacing w:before="0" w:beforeAutospacing="0" w:after="210" w:afterAutospacing="0"/>
        <w:jc w:val="center"/>
        <w:rPr>
          <w:color w:val="000000"/>
          <w:sz w:val="28"/>
          <w:szCs w:val="28"/>
        </w:rPr>
      </w:pPr>
      <w:r w:rsidRPr="00D028AC">
        <w:rPr>
          <w:color w:val="000000"/>
          <w:sz w:val="28"/>
          <w:szCs w:val="28"/>
        </w:rPr>
        <w:t>- « На старт»-с</w:t>
      </w:r>
      <w:r w:rsidR="00E55053" w:rsidRPr="00D028AC">
        <w:rPr>
          <w:color w:val="000000"/>
          <w:sz w:val="28"/>
          <w:szCs w:val="28"/>
        </w:rPr>
        <w:t>портивно-игровая программа для 5-9кл ( охват более 15</w:t>
      </w:r>
      <w:r w:rsidRPr="00D028AC">
        <w:rPr>
          <w:color w:val="000000"/>
          <w:sz w:val="28"/>
          <w:szCs w:val="28"/>
        </w:rPr>
        <w:t xml:space="preserve"> уч-ся с болельщиками),</w:t>
      </w:r>
    </w:p>
    <w:p w:rsidR="005E41BD" w:rsidRPr="00D028AC" w:rsidRDefault="005E41BD" w:rsidP="005E41BD">
      <w:pPr>
        <w:pStyle w:val="a3"/>
        <w:spacing w:before="0" w:beforeAutospacing="0" w:after="210" w:afterAutospacing="0"/>
        <w:jc w:val="center"/>
        <w:rPr>
          <w:color w:val="000000"/>
          <w:sz w:val="28"/>
          <w:szCs w:val="28"/>
        </w:rPr>
      </w:pPr>
      <w:r w:rsidRPr="00D028AC">
        <w:rPr>
          <w:color w:val="000000"/>
          <w:sz w:val="28"/>
          <w:szCs w:val="28"/>
        </w:rPr>
        <w:t>- В рамках акции « Моя семья выбирает ЗОЖ» проведена спортивная игровая программа « Папа, мама, я-</w:t>
      </w:r>
      <w:r w:rsidR="00E55053" w:rsidRPr="00D028AC">
        <w:rPr>
          <w:color w:val="000000"/>
          <w:sz w:val="28"/>
          <w:szCs w:val="28"/>
        </w:rPr>
        <w:t xml:space="preserve"> спортивная семья» среди уч-ся 1-4</w:t>
      </w:r>
      <w:r w:rsidRPr="00D028AC">
        <w:rPr>
          <w:color w:val="000000"/>
          <w:sz w:val="28"/>
          <w:szCs w:val="28"/>
        </w:rPr>
        <w:t xml:space="preserve"> класса.</w:t>
      </w:r>
    </w:p>
    <w:p w:rsidR="005E41BD" w:rsidRPr="00D028AC" w:rsidRDefault="005E41BD" w:rsidP="005E41BD">
      <w:pPr>
        <w:pStyle w:val="a3"/>
        <w:spacing w:before="0" w:beforeAutospacing="0" w:after="210" w:afterAutospacing="0"/>
        <w:jc w:val="center"/>
        <w:rPr>
          <w:color w:val="000000"/>
          <w:sz w:val="28"/>
          <w:szCs w:val="28"/>
        </w:rPr>
      </w:pPr>
      <w:r w:rsidRPr="00D028AC">
        <w:rPr>
          <w:color w:val="000000"/>
          <w:sz w:val="28"/>
          <w:szCs w:val="28"/>
        </w:rPr>
        <w:t>- Спортив</w:t>
      </w:r>
      <w:r w:rsidR="00E55053" w:rsidRPr="00D028AC">
        <w:rPr>
          <w:color w:val="000000"/>
          <w:sz w:val="28"/>
          <w:szCs w:val="28"/>
        </w:rPr>
        <w:t>ная игра « Веселые старты» среди уч-ся 1-4классы ( охват 16 участников и более 10</w:t>
      </w:r>
      <w:r w:rsidRPr="00D028AC">
        <w:rPr>
          <w:color w:val="000000"/>
          <w:sz w:val="28"/>
          <w:szCs w:val="28"/>
        </w:rPr>
        <w:t xml:space="preserve"> болельщиков)</w:t>
      </w:r>
    </w:p>
    <w:p w:rsidR="005E41BD" w:rsidRPr="00D028AC" w:rsidRDefault="005E41BD" w:rsidP="005E41BD">
      <w:pPr>
        <w:pStyle w:val="a3"/>
        <w:spacing w:before="0" w:beforeAutospacing="0" w:after="210" w:afterAutospacing="0"/>
        <w:jc w:val="center"/>
        <w:rPr>
          <w:color w:val="000000"/>
          <w:sz w:val="28"/>
          <w:szCs w:val="28"/>
        </w:rPr>
      </w:pPr>
      <w:r w:rsidRPr="00D028AC">
        <w:rPr>
          <w:color w:val="000000"/>
          <w:sz w:val="28"/>
          <w:szCs w:val="28"/>
        </w:rPr>
        <w:br/>
        <w:t xml:space="preserve">Формированию экологической культуры способствовали мероприятия, направленные на воспитание любви и бережного отношения к природе, </w:t>
      </w:r>
      <w:r w:rsidRPr="00D028AC">
        <w:rPr>
          <w:color w:val="000000"/>
          <w:sz w:val="28"/>
          <w:szCs w:val="28"/>
        </w:rPr>
        <w:lastRenderedPageBreak/>
        <w:t>применение в повседневной жизни полученных необходимых знаний и навыков по охране окружающей среды.</w:t>
      </w:r>
      <w:r w:rsidRPr="00D028AC">
        <w:rPr>
          <w:rStyle w:val="apple-converted-space"/>
          <w:color w:val="000000"/>
          <w:sz w:val="28"/>
          <w:szCs w:val="28"/>
        </w:rPr>
        <w:t> </w:t>
      </w:r>
      <w:r w:rsidRPr="00D028AC">
        <w:rPr>
          <w:color w:val="000000"/>
          <w:sz w:val="28"/>
          <w:szCs w:val="28"/>
        </w:rPr>
        <w:br/>
        <w:t>Ежегодно в 1четверти проходили акции «Чистый двор» добросовестно и активно трудился каждый классный коллектив. Осо</w:t>
      </w:r>
      <w:r w:rsidR="00E55053" w:rsidRPr="00D028AC">
        <w:rPr>
          <w:color w:val="000000"/>
          <w:sz w:val="28"/>
          <w:szCs w:val="28"/>
        </w:rPr>
        <w:t>бо хочется отметить мальчиков 7б и 9</w:t>
      </w:r>
      <w:r w:rsidRPr="00D028AC">
        <w:rPr>
          <w:color w:val="000000"/>
          <w:sz w:val="28"/>
          <w:szCs w:val="28"/>
        </w:rPr>
        <w:t>б классов, которые не только убирали мусор, но и помогали его вывозить. Генеральные уборки кабинетов, уход за комнатными растениями, поддержание порядка в кабинете в течение дня- тоже часть экологического воспитания школьников.</w:t>
      </w:r>
    </w:p>
    <w:p w:rsidR="00D028AC" w:rsidRDefault="00D028AC" w:rsidP="00D028AC">
      <w:pPr>
        <w:pStyle w:val="a3"/>
        <w:spacing w:before="0" w:beforeAutospacing="0" w:after="210" w:afterAutospacing="0"/>
        <w:rPr>
          <w:color w:val="000000"/>
          <w:sz w:val="28"/>
          <w:szCs w:val="28"/>
        </w:rPr>
      </w:pPr>
      <w:r>
        <w:rPr>
          <w:color w:val="000000"/>
          <w:sz w:val="28"/>
          <w:szCs w:val="28"/>
          <w:lang w:val="kk-KZ"/>
        </w:rPr>
        <w:t xml:space="preserve">    </w:t>
      </w:r>
      <w:r w:rsidR="005E41BD" w:rsidRPr="00D028AC">
        <w:rPr>
          <w:color w:val="000000"/>
          <w:sz w:val="28"/>
          <w:szCs w:val="28"/>
        </w:rPr>
        <w:t>В первом полугодии проведено два заседания МО кл. руководителей. Разработаны критерии эффективности деятельности кл. руководителей, скорректирован план мероприятий на первое полугодие, определена схема мониторинга качества воспитания. Для дальнейшей эффективной работы, по реализации задач в направлении «воспитательная работа» ,учителя объединились 2 в группы по стажу работы.</w:t>
      </w:r>
    </w:p>
    <w:p w:rsidR="005E41BD" w:rsidRPr="00D028AC" w:rsidRDefault="005E41BD" w:rsidP="00D028AC">
      <w:pPr>
        <w:pStyle w:val="a3"/>
        <w:spacing w:before="0" w:beforeAutospacing="0" w:after="210" w:afterAutospacing="0"/>
        <w:rPr>
          <w:color w:val="000000"/>
          <w:sz w:val="28"/>
          <w:szCs w:val="28"/>
        </w:rPr>
      </w:pPr>
      <w:r w:rsidRPr="00D028AC">
        <w:rPr>
          <w:color w:val="000000"/>
          <w:sz w:val="28"/>
          <w:szCs w:val="28"/>
        </w:rPr>
        <w:t>Педагогический коллектив постоянно ведёт работу по укреплению связи с родителями обучающихся. В основу работы положены принципы: сотрудничество родителей и педколлектива школы; ответственность родителей и коллектива школы за резуль</w:t>
      </w:r>
      <w:r w:rsidRPr="00D028AC">
        <w:rPr>
          <w:color w:val="000000"/>
          <w:sz w:val="28"/>
          <w:szCs w:val="28"/>
        </w:rPr>
        <w:softHyphen/>
        <w:t>таты воспитания детей; взаимного доверия. Свою работу ведёт родительский комитет. Заседания проводятся 1 раз в месяц, а при необходимости чаще. Родители участвуют в подготовке мероприятий, в контроле УВП по выполнению норм САНПИНа, проводят рейды по сохранности школьного имущества, внешнему виду, подготовке к урокам учащихся школы. Проблемы воспитания решаются на классных родительских собраниях. Ребёнок, приходит в коллектив, так или иначе, транслирует ценности, заложенные в семье, поэтому так необходима работа по повышению психолого-педагогической культуры родителей, диагностика семейных взаимоотношений, обобщение опыта семейного воспитания.</w:t>
      </w:r>
    </w:p>
    <w:p w:rsidR="005E41BD" w:rsidRPr="00D028AC" w:rsidRDefault="005E41BD" w:rsidP="005E41BD">
      <w:pPr>
        <w:pStyle w:val="a3"/>
        <w:spacing w:before="0" w:beforeAutospacing="0" w:after="210" w:afterAutospacing="0"/>
        <w:rPr>
          <w:color w:val="000000"/>
          <w:sz w:val="28"/>
          <w:szCs w:val="28"/>
        </w:rPr>
      </w:pPr>
      <w:r w:rsidRPr="00D028AC">
        <w:rPr>
          <w:color w:val="000000"/>
          <w:sz w:val="28"/>
          <w:szCs w:val="28"/>
        </w:rPr>
        <w:t>Воспитательные задачи решаются в комплексе при проведении любого мероприятия. Необходимо отметить уровень воспитанности учащихся школы, как индикатор эффективности воспитательной работы .</w:t>
      </w:r>
    </w:p>
    <w:p w:rsidR="00E55053" w:rsidRPr="00D028AC" w:rsidRDefault="005E41BD" w:rsidP="00E55053">
      <w:pPr>
        <w:pStyle w:val="a3"/>
        <w:spacing w:before="0" w:beforeAutospacing="0" w:after="210" w:afterAutospacing="0"/>
        <w:jc w:val="center"/>
        <w:rPr>
          <w:noProof/>
          <w:color w:val="000000"/>
          <w:sz w:val="28"/>
          <w:szCs w:val="28"/>
        </w:rPr>
      </w:pPr>
      <w:r w:rsidRPr="00D028AC">
        <w:rPr>
          <w:color w:val="000000"/>
          <w:sz w:val="28"/>
          <w:szCs w:val="28"/>
        </w:rPr>
        <w:t>Уровень воспитанности отслеживается путём самооценки некоторых личностных свойств и качеств самими учащимися, а также выявление представлений классного рук</w:t>
      </w:r>
      <w:r w:rsidR="00E55053" w:rsidRPr="00D028AC">
        <w:rPr>
          <w:color w:val="000000"/>
          <w:sz w:val="28"/>
          <w:szCs w:val="28"/>
        </w:rPr>
        <w:t>оводителя о воспитанности детей</w:t>
      </w:r>
    </w:p>
    <w:p w:rsidR="00D028AC" w:rsidRDefault="005E41BD" w:rsidP="00D028AC">
      <w:pPr>
        <w:pStyle w:val="a3"/>
        <w:spacing w:before="0" w:beforeAutospacing="0" w:after="210" w:afterAutospacing="0"/>
        <w:jc w:val="center"/>
        <w:rPr>
          <w:color w:val="000000"/>
          <w:sz w:val="28"/>
          <w:szCs w:val="28"/>
          <w:lang w:val="kk-KZ"/>
        </w:rPr>
      </w:pPr>
      <w:r w:rsidRPr="00D028AC">
        <w:rPr>
          <w:b/>
          <w:bCs/>
          <w:color w:val="000000"/>
          <w:sz w:val="28"/>
          <w:szCs w:val="28"/>
        </w:rPr>
        <w:t>ВЫВОД:</w:t>
      </w:r>
      <w:r w:rsidRPr="00D028AC">
        <w:rPr>
          <w:rStyle w:val="apple-converted-space"/>
          <w:color w:val="000000"/>
          <w:sz w:val="28"/>
          <w:szCs w:val="28"/>
        </w:rPr>
        <w:t> </w:t>
      </w:r>
      <w:r w:rsidRPr="00D028AC">
        <w:rPr>
          <w:color w:val="000000"/>
          <w:sz w:val="28"/>
          <w:szCs w:val="28"/>
        </w:rPr>
        <w:t>Подводя итоги воспитательной работы первого полугодия 201</w:t>
      </w:r>
      <w:r w:rsidR="00E55053" w:rsidRPr="00D028AC">
        <w:rPr>
          <w:color w:val="000000"/>
          <w:sz w:val="28"/>
          <w:szCs w:val="28"/>
        </w:rPr>
        <w:t>7-2018</w:t>
      </w:r>
      <w:r w:rsidRPr="00D028AC">
        <w:rPr>
          <w:color w:val="000000"/>
          <w:sz w:val="28"/>
          <w:szCs w:val="28"/>
        </w:rPr>
        <w:t xml:space="preserve"> учебного года, следует отметить, что педагогический коллектив школы стремится успешно реализовать намеченные планы, решать поставленные перед ним задачи.</w:t>
      </w:r>
      <w:r w:rsidR="00D028AC">
        <w:rPr>
          <w:color w:val="000000"/>
          <w:sz w:val="28"/>
          <w:szCs w:val="28"/>
          <w:lang w:val="kk-KZ"/>
        </w:rPr>
        <w:t xml:space="preserve"> </w:t>
      </w:r>
    </w:p>
    <w:p w:rsidR="005E41BD" w:rsidRPr="00D028AC" w:rsidRDefault="005E41BD" w:rsidP="00D028AC">
      <w:pPr>
        <w:pStyle w:val="a3"/>
        <w:spacing w:before="0" w:beforeAutospacing="0" w:after="210" w:afterAutospacing="0"/>
        <w:jc w:val="center"/>
        <w:rPr>
          <w:color w:val="000000"/>
          <w:sz w:val="28"/>
          <w:szCs w:val="28"/>
        </w:rPr>
      </w:pPr>
      <w:r w:rsidRPr="00D028AC">
        <w:rPr>
          <w:color w:val="000000"/>
          <w:sz w:val="28"/>
          <w:szCs w:val="28"/>
        </w:rPr>
        <w:t xml:space="preserve">Необходимо отметить, что недостатки в воспитательном процессе, конечно же, есть. Не все классные руководители ведут систематически диагностическую работу по изучению классного коллектива. Необходимо глубокое осознание классными руководителями результатов диагностики. </w:t>
      </w:r>
      <w:r w:rsidRPr="00D028AC">
        <w:rPr>
          <w:color w:val="000000"/>
          <w:sz w:val="28"/>
          <w:szCs w:val="28"/>
        </w:rPr>
        <w:lastRenderedPageBreak/>
        <w:t>Эту работу необходимо вести в системе, прослеживать из года в год. И только качественный анализ за прошедший период поможет классному руководителю выявить высокие и низкие, положительные или отрицательные результаты воспитательной работы.</w:t>
      </w:r>
    </w:p>
    <w:p w:rsidR="005E41BD" w:rsidRPr="00D028AC" w:rsidRDefault="005E41BD" w:rsidP="005E41BD">
      <w:pPr>
        <w:pStyle w:val="a3"/>
        <w:numPr>
          <w:ilvl w:val="0"/>
          <w:numId w:val="4"/>
        </w:numPr>
        <w:spacing w:before="0" w:beforeAutospacing="0" w:after="210" w:afterAutospacing="0"/>
        <w:jc w:val="center"/>
        <w:rPr>
          <w:color w:val="000000"/>
          <w:sz w:val="28"/>
          <w:szCs w:val="28"/>
        </w:rPr>
      </w:pPr>
      <w:r w:rsidRPr="00D028AC">
        <w:rPr>
          <w:color w:val="000000"/>
          <w:sz w:val="28"/>
          <w:szCs w:val="28"/>
        </w:rPr>
        <w:t>Планирование воспитательной работы должно осуществляться на основе диагностики уровня воспитанности учащихся.</w:t>
      </w:r>
    </w:p>
    <w:p w:rsidR="005E41BD" w:rsidRPr="00D028AC" w:rsidRDefault="005E41BD" w:rsidP="005E41BD">
      <w:pPr>
        <w:pStyle w:val="a3"/>
        <w:numPr>
          <w:ilvl w:val="0"/>
          <w:numId w:val="4"/>
        </w:numPr>
        <w:spacing w:before="0" w:beforeAutospacing="0" w:after="210" w:afterAutospacing="0"/>
        <w:jc w:val="center"/>
        <w:rPr>
          <w:color w:val="000000"/>
          <w:sz w:val="28"/>
          <w:szCs w:val="28"/>
        </w:rPr>
      </w:pPr>
      <w:r w:rsidRPr="00D028AC">
        <w:rPr>
          <w:color w:val="000000"/>
          <w:sz w:val="28"/>
          <w:szCs w:val="28"/>
        </w:rPr>
        <w:t>Нужно отслеживать динамику уровня воспитанности учащихся по годам и вырабатывать рекомендации по его повышению.</w:t>
      </w:r>
    </w:p>
    <w:p w:rsidR="005E41BD" w:rsidRPr="00D028AC" w:rsidRDefault="005E41BD" w:rsidP="005E41BD">
      <w:pPr>
        <w:pStyle w:val="a3"/>
        <w:numPr>
          <w:ilvl w:val="0"/>
          <w:numId w:val="4"/>
        </w:numPr>
        <w:spacing w:before="0" w:beforeAutospacing="0" w:after="210" w:afterAutospacing="0"/>
        <w:jc w:val="center"/>
        <w:rPr>
          <w:color w:val="000000"/>
          <w:sz w:val="28"/>
          <w:szCs w:val="28"/>
        </w:rPr>
      </w:pPr>
      <w:r w:rsidRPr="00D028AC">
        <w:rPr>
          <w:color w:val="000000"/>
          <w:sz w:val="28"/>
          <w:szCs w:val="28"/>
        </w:rPr>
        <w:t>Диагностировать уровень педагогических знаний родителей с целью выяснения родительской позиции.</w:t>
      </w:r>
    </w:p>
    <w:p w:rsidR="005E41BD" w:rsidRPr="00D028AC" w:rsidRDefault="005E41BD" w:rsidP="005E41BD">
      <w:pPr>
        <w:pStyle w:val="a3"/>
        <w:spacing w:before="0" w:beforeAutospacing="0" w:after="210" w:afterAutospacing="0"/>
        <w:jc w:val="center"/>
        <w:rPr>
          <w:color w:val="000000"/>
          <w:sz w:val="28"/>
          <w:szCs w:val="28"/>
        </w:rPr>
      </w:pPr>
      <w:r w:rsidRPr="00D028AC">
        <w:rPr>
          <w:color w:val="000000"/>
          <w:sz w:val="28"/>
          <w:szCs w:val="28"/>
        </w:rPr>
        <w:t>Несмотря на систематическую работу с учащимися группы риска, проблемы остаются не полностью решенными. Результаты в изменении поведения нестабильны, так как нет поддержки и со стороны родителей. Дети проживают в неполных семьях, со сложными семейными взаимоотношениями, рекомендации психолога не выполняют.</w:t>
      </w:r>
    </w:p>
    <w:p w:rsidR="00D028AC" w:rsidRDefault="005E41BD" w:rsidP="005E41BD">
      <w:pPr>
        <w:pStyle w:val="a3"/>
        <w:shd w:val="clear" w:color="auto" w:fill="FFFFFF"/>
        <w:spacing w:before="0" w:beforeAutospacing="0" w:after="210" w:afterAutospacing="0"/>
        <w:rPr>
          <w:color w:val="000000"/>
          <w:sz w:val="28"/>
          <w:szCs w:val="28"/>
          <w:lang w:val="kk-KZ"/>
        </w:rPr>
      </w:pPr>
      <w:r w:rsidRPr="00D028AC">
        <w:rPr>
          <w:color w:val="000000"/>
          <w:sz w:val="28"/>
          <w:szCs w:val="28"/>
        </w:rPr>
        <w:t>Не у всех учащихся сформировано чувство сознательной дисциплины, продолжает иметь место ряд правонарушений среди подростков. А это означает, что одной из главнейших задач воспитательной работы школы остаётся работа по нравственно- правовому воспитанию как среди учеников, так и среди родителей. Работа с семьёй по –прежнему, остаётся приоритетной.</w:t>
      </w:r>
      <w:r w:rsidR="00D028AC">
        <w:rPr>
          <w:color w:val="000000"/>
          <w:sz w:val="28"/>
          <w:szCs w:val="28"/>
          <w:lang w:val="kk-KZ"/>
        </w:rPr>
        <w:t xml:space="preserve"> </w:t>
      </w:r>
    </w:p>
    <w:p w:rsidR="00D028AC" w:rsidRDefault="005E41BD" w:rsidP="005E41BD">
      <w:pPr>
        <w:pStyle w:val="a3"/>
        <w:shd w:val="clear" w:color="auto" w:fill="FFFFFF"/>
        <w:spacing w:before="0" w:beforeAutospacing="0" w:after="210" w:afterAutospacing="0"/>
        <w:rPr>
          <w:rStyle w:val="apple-converted-space"/>
          <w:color w:val="000000"/>
          <w:sz w:val="28"/>
          <w:szCs w:val="28"/>
        </w:rPr>
      </w:pPr>
      <w:r w:rsidRPr="00D028AC">
        <w:rPr>
          <w:color w:val="000000"/>
          <w:sz w:val="28"/>
          <w:szCs w:val="28"/>
        </w:rPr>
        <w:t>Некоторые кл. руководители не своевременно сдают необходимую документацию, что задерживает выполнение общешкольной документации и сдачу отчетов в вышестоящие организации.</w:t>
      </w:r>
      <w:r w:rsidRPr="00D028AC">
        <w:rPr>
          <w:rStyle w:val="apple-converted-space"/>
          <w:color w:val="000000"/>
          <w:sz w:val="28"/>
          <w:szCs w:val="28"/>
        </w:rPr>
        <w:t> </w:t>
      </w:r>
    </w:p>
    <w:p w:rsidR="005E41BD" w:rsidRPr="00D028AC" w:rsidRDefault="005E41BD" w:rsidP="005E41BD">
      <w:pPr>
        <w:pStyle w:val="a3"/>
        <w:shd w:val="clear" w:color="auto" w:fill="FFFFFF"/>
        <w:spacing w:before="0" w:beforeAutospacing="0" w:after="210" w:afterAutospacing="0"/>
        <w:rPr>
          <w:color w:val="000000"/>
          <w:sz w:val="28"/>
          <w:szCs w:val="28"/>
        </w:rPr>
      </w:pPr>
      <w:r w:rsidRPr="00D028AC">
        <w:rPr>
          <w:b/>
          <w:bCs/>
          <w:color w:val="000000"/>
          <w:sz w:val="28"/>
          <w:szCs w:val="28"/>
        </w:rPr>
        <w:t>Считаю необходимым:</w:t>
      </w:r>
    </w:p>
    <w:p w:rsidR="005E41BD" w:rsidRPr="00D028AC" w:rsidRDefault="005E41BD" w:rsidP="005E41BD">
      <w:pPr>
        <w:pStyle w:val="a3"/>
        <w:numPr>
          <w:ilvl w:val="0"/>
          <w:numId w:val="5"/>
        </w:numPr>
        <w:spacing w:before="0" w:beforeAutospacing="0" w:after="210" w:afterAutospacing="0"/>
        <w:jc w:val="center"/>
        <w:rPr>
          <w:color w:val="000000"/>
          <w:sz w:val="28"/>
          <w:szCs w:val="28"/>
        </w:rPr>
      </w:pPr>
      <w:r w:rsidRPr="00D028AC">
        <w:rPr>
          <w:color w:val="000000"/>
          <w:sz w:val="28"/>
          <w:szCs w:val="28"/>
        </w:rPr>
        <w:t>Продолжить работу по реализации годового плана.</w:t>
      </w:r>
    </w:p>
    <w:p w:rsidR="005E41BD" w:rsidRPr="00D028AC" w:rsidRDefault="005E41BD" w:rsidP="005E41BD">
      <w:pPr>
        <w:pStyle w:val="a3"/>
        <w:numPr>
          <w:ilvl w:val="0"/>
          <w:numId w:val="5"/>
        </w:numPr>
        <w:spacing w:before="0" w:beforeAutospacing="0" w:after="210" w:afterAutospacing="0"/>
        <w:jc w:val="center"/>
        <w:rPr>
          <w:color w:val="000000"/>
          <w:sz w:val="28"/>
          <w:szCs w:val="28"/>
        </w:rPr>
      </w:pPr>
      <w:r w:rsidRPr="00D028AC">
        <w:rPr>
          <w:color w:val="000000"/>
          <w:sz w:val="28"/>
          <w:szCs w:val="28"/>
        </w:rPr>
        <w:t>Усилить работу по отслеживанию уровня воспитанности каждого ученика.</w:t>
      </w:r>
    </w:p>
    <w:p w:rsidR="005E41BD" w:rsidRPr="00D028AC" w:rsidRDefault="005E41BD" w:rsidP="005E41BD">
      <w:pPr>
        <w:pStyle w:val="a3"/>
        <w:numPr>
          <w:ilvl w:val="0"/>
          <w:numId w:val="5"/>
        </w:numPr>
        <w:spacing w:before="0" w:beforeAutospacing="0" w:after="210" w:afterAutospacing="0"/>
        <w:jc w:val="center"/>
        <w:rPr>
          <w:color w:val="000000"/>
          <w:sz w:val="28"/>
          <w:szCs w:val="28"/>
        </w:rPr>
      </w:pPr>
      <w:r w:rsidRPr="00D028AC">
        <w:rPr>
          <w:color w:val="000000"/>
          <w:sz w:val="28"/>
          <w:szCs w:val="28"/>
        </w:rPr>
        <w:t>Продолжать работу по пропаганде психологических знаний и здорового образа жизни среди детей и родителей.</w:t>
      </w:r>
    </w:p>
    <w:p w:rsidR="005E41BD" w:rsidRPr="00D028AC" w:rsidRDefault="005E41BD" w:rsidP="005E41BD">
      <w:pPr>
        <w:pStyle w:val="a3"/>
        <w:numPr>
          <w:ilvl w:val="0"/>
          <w:numId w:val="5"/>
        </w:numPr>
        <w:spacing w:before="0" w:beforeAutospacing="0" w:after="210" w:afterAutospacing="0"/>
        <w:jc w:val="center"/>
        <w:rPr>
          <w:color w:val="000000"/>
          <w:sz w:val="28"/>
          <w:szCs w:val="28"/>
        </w:rPr>
      </w:pPr>
      <w:r w:rsidRPr="00D028AC">
        <w:rPr>
          <w:color w:val="000000"/>
          <w:sz w:val="28"/>
          <w:szCs w:val="28"/>
        </w:rPr>
        <w:t>вести в системе коррекционную работу с детьми группы риска.</w:t>
      </w:r>
    </w:p>
    <w:p w:rsidR="005E41BD" w:rsidRPr="00D028AC" w:rsidRDefault="005E41BD" w:rsidP="005E41BD">
      <w:pPr>
        <w:pStyle w:val="a3"/>
        <w:numPr>
          <w:ilvl w:val="0"/>
          <w:numId w:val="5"/>
        </w:numPr>
        <w:spacing w:before="0" w:beforeAutospacing="0" w:after="210" w:afterAutospacing="0"/>
        <w:jc w:val="center"/>
        <w:rPr>
          <w:color w:val="000000"/>
          <w:sz w:val="28"/>
          <w:szCs w:val="28"/>
        </w:rPr>
      </w:pPr>
      <w:r w:rsidRPr="00D028AC">
        <w:rPr>
          <w:color w:val="000000"/>
          <w:sz w:val="28"/>
          <w:szCs w:val="28"/>
        </w:rPr>
        <w:t xml:space="preserve">работать администрации с кл. руководителями по </w:t>
      </w:r>
      <w:r w:rsidR="00D028AC">
        <w:rPr>
          <w:color w:val="000000"/>
          <w:sz w:val="28"/>
          <w:szCs w:val="28"/>
        </w:rPr>
        <w:t>воспитательной работе</w:t>
      </w:r>
      <w:r w:rsidRPr="00D028AC">
        <w:rPr>
          <w:color w:val="000000"/>
          <w:sz w:val="28"/>
          <w:szCs w:val="28"/>
        </w:rPr>
        <w:t>.</w:t>
      </w:r>
    </w:p>
    <w:p w:rsidR="00D028AC" w:rsidRDefault="00D028AC" w:rsidP="00D028AC">
      <w:pPr>
        <w:pStyle w:val="a3"/>
        <w:spacing w:before="0" w:beforeAutospacing="0" w:after="210" w:afterAutospacing="0"/>
        <w:jc w:val="right"/>
        <w:rPr>
          <w:rFonts w:ascii="Arial" w:hAnsi="Arial" w:cs="Arial"/>
          <w:color w:val="000000"/>
          <w:sz w:val="27"/>
          <w:szCs w:val="27"/>
        </w:rPr>
      </w:pPr>
      <w:r w:rsidRPr="00D028AC">
        <w:rPr>
          <w:rFonts w:ascii="Arial" w:hAnsi="Arial" w:cs="Arial"/>
          <w:color w:val="000000"/>
          <w:sz w:val="27"/>
          <w:szCs w:val="27"/>
        </w:rPr>
        <w:t>Анал</w:t>
      </w:r>
      <w:r>
        <w:rPr>
          <w:rFonts w:ascii="Arial" w:hAnsi="Arial" w:cs="Arial"/>
          <w:color w:val="000000"/>
          <w:sz w:val="27"/>
          <w:szCs w:val="27"/>
        </w:rPr>
        <w:t>из воспитательной работы за 2017- 2018</w:t>
      </w:r>
      <w:r w:rsidRPr="00D028AC">
        <w:rPr>
          <w:rFonts w:ascii="Arial" w:hAnsi="Arial" w:cs="Arial"/>
          <w:color w:val="000000"/>
          <w:sz w:val="27"/>
          <w:szCs w:val="27"/>
        </w:rPr>
        <w:t xml:space="preserve"> учебный год подготовлен:</w:t>
      </w:r>
      <w:r>
        <w:rPr>
          <w:rFonts w:ascii="Arial" w:hAnsi="Arial" w:cs="Arial"/>
          <w:color w:val="000000"/>
          <w:sz w:val="27"/>
          <w:szCs w:val="27"/>
        </w:rPr>
        <w:t xml:space="preserve"> </w:t>
      </w:r>
      <w:r>
        <w:rPr>
          <w:rFonts w:ascii="Arial" w:hAnsi="Arial" w:cs="Arial"/>
          <w:color w:val="000000"/>
          <w:sz w:val="27"/>
          <w:szCs w:val="27"/>
          <w:lang w:val="kk-KZ"/>
        </w:rPr>
        <w:t xml:space="preserve">                             </w:t>
      </w:r>
      <w:r w:rsidRPr="00D028AC">
        <w:rPr>
          <w:rFonts w:ascii="Arial" w:hAnsi="Arial" w:cs="Arial"/>
          <w:color w:val="000000"/>
          <w:sz w:val="27"/>
          <w:szCs w:val="27"/>
        </w:rPr>
        <w:t xml:space="preserve">зам. директора по ВР </w:t>
      </w:r>
      <w:r>
        <w:rPr>
          <w:rFonts w:ascii="Arial" w:hAnsi="Arial" w:cs="Arial"/>
          <w:color w:val="000000"/>
          <w:sz w:val="27"/>
          <w:szCs w:val="27"/>
        </w:rPr>
        <w:t>–</w:t>
      </w:r>
      <w:r w:rsidRPr="00D028AC">
        <w:rPr>
          <w:rFonts w:ascii="Arial" w:hAnsi="Arial" w:cs="Arial"/>
          <w:color w:val="000000"/>
          <w:sz w:val="27"/>
          <w:szCs w:val="27"/>
        </w:rPr>
        <w:t xml:space="preserve"> </w:t>
      </w:r>
      <w:r>
        <w:rPr>
          <w:rFonts w:ascii="Arial" w:hAnsi="Arial" w:cs="Arial"/>
          <w:color w:val="000000"/>
          <w:sz w:val="27"/>
          <w:szCs w:val="27"/>
        </w:rPr>
        <w:t>Сейтгалиева А</w:t>
      </w:r>
      <w:r w:rsidRPr="00D028AC">
        <w:rPr>
          <w:rFonts w:ascii="Arial" w:hAnsi="Arial" w:cs="Arial"/>
          <w:color w:val="000000"/>
          <w:sz w:val="27"/>
          <w:szCs w:val="27"/>
        </w:rPr>
        <w:t>.</w:t>
      </w:r>
      <w:r>
        <w:rPr>
          <w:rFonts w:ascii="Arial" w:hAnsi="Arial" w:cs="Arial"/>
          <w:color w:val="000000"/>
          <w:sz w:val="27"/>
          <w:szCs w:val="27"/>
          <w:lang w:val="kk-KZ"/>
        </w:rPr>
        <w:t>Т</w:t>
      </w:r>
    </w:p>
    <w:p w:rsidR="005617A2" w:rsidRDefault="005617A2"/>
    <w:sectPr w:rsidR="005617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97395"/>
    <w:multiLevelType w:val="multilevel"/>
    <w:tmpl w:val="F2BC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183089"/>
    <w:multiLevelType w:val="multilevel"/>
    <w:tmpl w:val="64CC5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483C39"/>
    <w:multiLevelType w:val="multilevel"/>
    <w:tmpl w:val="22CC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120DAA"/>
    <w:multiLevelType w:val="multilevel"/>
    <w:tmpl w:val="C7F4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212D0C"/>
    <w:multiLevelType w:val="multilevel"/>
    <w:tmpl w:val="DFCA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D3D"/>
    <w:rsid w:val="00203D3D"/>
    <w:rsid w:val="005617A2"/>
    <w:rsid w:val="005E41BD"/>
    <w:rsid w:val="0094275B"/>
    <w:rsid w:val="009D6FFD"/>
    <w:rsid w:val="00B47E23"/>
    <w:rsid w:val="00D028AC"/>
    <w:rsid w:val="00E35435"/>
    <w:rsid w:val="00E55053"/>
    <w:rsid w:val="00F73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F5BF5-33EC-4696-83F8-CD44DD8D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41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E41BD"/>
  </w:style>
  <w:style w:type="character" w:styleId="a4">
    <w:name w:val="Hyperlink"/>
    <w:basedOn w:val="a0"/>
    <w:uiPriority w:val="99"/>
    <w:semiHidden/>
    <w:unhideWhenUsed/>
    <w:rsid w:val="005E41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1067">
      <w:bodyDiv w:val="1"/>
      <w:marLeft w:val="0"/>
      <w:marRight w:val="0"/>
      <w:marTop w:val="0"/>
      <w:marBottom w:val="0"/>
      <w:divBdr>
        <w:top w:val="none" w:sz="0" w:space="0" w:color="auto"/>
        <w:left w:val="none" w:sz="0" w:space="0" w:color="auto"/>
        <w:bottom w:val="none" w:sz="0" w:space="0" w:color="auto"/>
        <w:right w:val="none" w:sz="0" w:space="0" w:color="auto"/>
      </w:divBdr>
    </w:div>
    <w:div w:id="131375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tod-kopilka.ru/go.html?href=http%3A%2F%2Fwww.uchportal.ru%2Fload%2F90-1-0-11654" TargetMode="External"/><Relationship Id="rId5" Type="http://schemas.openxmlformats.org/officeDocument/2006/relationships/hyperlink" Target="http://www.metod-kopilka.ru/go.html?href=http%3A%2F%2Fwww.uchportal.ru%2Fload%2F192-1-0-2257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2648</Words>
  <Characters>15099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Узункульская СШ</dc:creator>
  <cp:keywords/>
  <dc:description/>
  <cp:lastModifiedBy>Узункульская СШ</cp:lastModifiedBy>
  <cp:revision>2</cp:revision>
  <dcterms:created xsi:type="dcterms:W3CDTF">2018-01-08T04:27:00Z</dcterms:created>
  <dcterms:modified xsi:type="dcterms:W3CDTF">2018-01-08T04:27:00Z</dcterms:modified>
</cp:coreProperties>
</file>